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94194" w14:textId="62D9F1AC" w:rsidR="001A048D" w:rsidRDefault="00DE5726" w:rsidP="001A048D">
      <w:pPr>
        <w:pStyle w:val="NormalWeb"/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According to the Covenants signed by Spiritual Directors in the Diocese of Charleston and their Pastor, participation in an approved Peer Supervision Group is required. Within t</w:t>
      </w:r>
      <w:r w:rsidR="001A048D">
        <w:rPr>
          <w:rFonts w:ascii="TimesNewRomanPSMT" w:hAnsi="TimesNewRomanPSMT"/>
          <w:sz w:val="22"/>
          <w:szCs w:val="22"/>
        </w:rPr>
        <w:t xml:space="preserve">he </w:t>
      </w:r>
      <w:r>
        <w:rPr>
          <w:rFonts w:ascii="TimesNewRomanPSMT" w:hAnsi="TimesNewRomanPSMT"/>
          <w:sz w:val="22"/>
          <w:szCs w:val="22"/>
        </w:rPr>
        <w:t>Diocese</w:t>
      </w:r>
      <w:r w:rsidR="00BF247F">
        <w:rPr>
          <w:rFonts w:ascii="TimesNewRomanPSMT" w:hAnsi="TimesNewRomanPSMT"/>
          <w:sz w:val="22"/>
          <w:szCs w:val="22"/>
        </w:rPr>
        <w:t>,</w:t>
      </w:r>
      <w:r>
        <w:rPr>
          <w:rFonts w:ascii="TimesNewRomanPSMT" w:hAnsi="TimesNewRomanPSMT"/>
          <w:sz w:val="22"/>
          <w:szCs w:val="22"/>
        </w:rPr>
        <w:t xml:space="preserve"> </w:t>
      </w:r>
      <w:r w:rsidR="003D587E">
        <w:rPr>
          <w:rFonts w:ascii="TimesNewRomanPSMT" w:hAnsi="TimesNewRomanPSMT"/>
          <w:sz w:val="22"/>
          <w:szCs w:val="22"/>
        </w:rPr>
        <w:t>Peer Supervision Group</w:t>
      </w:r>
      <w:r>
        <w:rPr>
          <w:rFonts w:ascii="TimesNewRomanPSMT" w:hAnsi="TimesNewRomanPSMT"/>
          <w:sz w:val="22"/>
          <w:szCs w:val="22"/>
        </w:rPr>
        <w:t>s</w:t>
      </w:r>
      <w:r w:rsidR="001A048D">
        <w:rPr>
          <w:rFonts w:ascii="TimesNewRomanPSMT" w:hAnsi="TimesNewRomanPSMT"/>
          <w:sz w:val="22"/>
          <w:szCs w:val="22"/>
        </w:rPr>
        <w:t xml:space="preserve"> consist of 8-1</w:t>
      </w:r>
      <w:r w:rsidR="00C454ED">
        <w:rPr>
          <w:rFonts w:ascii="TimesNewRomanPSMT" w:hAnsi="TimesNewRomanPSMT"/>
          <w:sz w:val="22"/>
          <w:szCs w:val="22"/>
        </w:rPr>
        <w:t>2</w:t>
      </w:r>
      <w:r w:rsidR="001A048D">
        <w:rPr>
          <w:rFonts w:ascii="TimesNewRomanPSMT" w:hAnsi="TimesNewRomanPSMT"/>
          <w:sz w:val="22"/>
          <w:szCs w:val="22"/>
        </w:rPr>
        <w:t xml:space="preserve"> participants</w:t>
      </w:r>
      <w:r w:rsidR="00474AC0">
        <w:rPr>
          <w:rFonts w:ascii="TimesNewRomanPSMT" w:hAnsi="TimesNewRomanPSMT"/>
          <w:sz w:val="22"/>
          <w:szCs w:val="22"/>
        </w:rPr>
        <w:t>.</w:t>
      </w:r>
      <w:r w:rsidR="001A048D">
        <w:rPr>
          <w:rFonts w:ascii="TimesNewRomanPSMT" w:hAnsi="TimesNewRomanPSMT"/>
          <w:sz w:val="22"/>
          <w:szCs w:val="22"/>
        </w:rPr>
        <w:t xml:space="preserve"> </w:t>
      </w:r>
      <w:r w:rsidR="00CF684D">
        <w:rPr>
          <w:rFonts w:ascii="TimesNewRomanPSMT" w:hAnsi="TimesNewRomanPSMT"/>
          <w:sz w:val="22"/>
          <w:szCs w:val="22"/>
        </w:rPr>
        <w:t xml:space="preserve">(With approval, </w:t>
      </w:r>
      <w:r w:rsidR="00435176">
        <w:rPr>
          <w:rFonts w:ascii="TimesNewRomanPSMT" w:hAnsi="TimesNewRomanPSMT"/>
          <w:sz w:val="22"/>
          <w:szCs w:val="22"/>
        </w:rPr>
        <w:t>the director</w:t>
      </w:r>
      <w:r w:rsidR="00CF684D">
        <w:rPr>
          <w:rFonts w:ascii="TimesNewRomanPSMT" w:hAnsi="TimesNewRomanPSMT"/>
          <w:sz w:val="22"/>
          <w:szCs w:val="22"/>
        </w:rPr>
        <w:t xml:space="preserve"> may </w:t>
      </w:r>
      <w:r w:rsidR="00435176">
        <w:rPr>
          <w:rFonts w:ascii="TimesNewRomanPSMT" w:hAnsi="TimesNewRomanPSMT"/>
          <w:sz w:val="22"/>
          <w:szCs w:val="22"/>
        </w:rPr>
        <w:t>attend</w:t>
      </w:r>
      <w:r w:rsidR="00CF684D">
        <w:rPr>
          <w:rFonts w:ascii="TimesNewRomanPSMT" w:hAnsi="TimesNewRomanPSMT"/>
          <w:sz w:val="22"/>
          <w:szCs w:val="22"/>
        </w:rPr>
        <w:t xml:space="preserve"> an</w:t>
      </w:r>
      <w:r w:rsidR="00435176">
        <w:rPr>
          <w:rFonts w:ascii="TimesNewRomanPSMT" w:hAnsi="TimesNewRomanPSMT"/>
          <w:sz w:val="22"/>
          <w:szCs w:val="22"/>
        </w:rPr>
        <w:t>other</w:t>
      </w:r>
      <w:r w:rsidR="00CF684D">
        <w:rPr>
          <w:rFonts w:ascii="TimesNewRomanPSMT" w:hAnsi="TimesNewRomanPSMT"/>
          <w:sz w:val="22"/>
          <w:szCs w:val="22"/>
        </w:rPr>
        <w:t xml:space="preserve"> Peer Supervision group.) </w:t>
      </w:r>
      <w:r w:rsidR="001A048D">
        <w:rPr>
          <w:rFonts w:ascii="TimesNewRomanPSMT" w:hAnsi="TimesNewRomanPSMT"/>
          <w:sz w:val="22"/>
          <w:szCs w:val="22"/>
        </w:rPr>
        <w:t xml:space="preserve">These groups provide a platform for spiritual directors to keep connected </w:t>
      </w:r>
      <w:r>
        <w:rPr>
          <w:rFonts w:ascii="TimesNewRomanPSMT" w:hAnsi="TimesNewRomanPSMT"/>
          <w:sz w:val="22"/>
          <w:szCs w:val="22"/>
        </w:rPr>
        <w:t xml:space="preserve">with each other </w:t>
      </w:r>
      <w:r w:rsidR="001A048D">
        <w:rPr>
          <w:rFonts w:ascii="TimesNewRomanPSMT" w:hAnsi="TimesNewRomanPSMT"/>
          <w:sz w:val="22"/>
          <w:szCs w:val="22"/>
        </w:rPr>
        <w:t xml:space="preserve">and grow in their ministry. Since the participants are usually living in different locations, the group meetings take place online (Zoom or Google Meet) for 90 minutes, once every 6-8 weeks, depending on what the group </w:t>
      </w:r>
      <w:r>
        <w:rPr>
          <w:rFonts w:ascii="TimesNewRomanPSMT" w:hAnsi="TimesNewRomanPSMT"/>
          <w:sz w:val="22"/>
          <w:szCs w:val="22"/>
        </w:rPr>
        <w:t>decides</w:t>
      </w:r>
      <w:r w:rsidR="001A048D">
        <w:rPr>
          <w:rFonts w:ascii="TimesNewRomanPSMT" w:hAnsi="TimesNewRomanPSMT"/>
          <w:sz w:val="22"/>
          <w:szCs w:val="22"/>
        </w:rPr>
        <w:t xml:space="preserve">. If members of a particular group live close enough to each other, they may also choose to meet in person rather than online. </w:t>
      </w:r>
    </w:p>
    <w:p w14:paraId="18A8BBCD" w14:textId="2A34BDF4" w:rsidR="003D587E" w:rsidRDefault="003D587E" w:rsidP="003D587E">
      <w:pPr>
        <w:pStyle w:val="NormalWeb"/>
      </w:pPr>
      <w:r>
        <w:rPr>
          <w:rFonts w:ascii="TimesNewRomanPSMT" w:hAnsi="TimesNewRomanPSMT"/>
          <w:sz w:val="22"/>
          <w:szCs w:val="22"/>
        </w:rPr>
        <w:t xml:space="preserve">Purpose of </w:t>
      </w:r>
      <w:r w:rsidR="006E6288">
        <w:rPr>
          <w:rFonts w:ascii="TimesNewRomanPSMT" w:hAnsi="TimesNewRomanPSMT"/>
          <w:sz w:val="22"/>
          <w:szCs w:val="22"/>
        </w:rPr>
        <w:t>P</w:t>
      </w:r>
      <w:r>
        <w:rPr>
          <w:rFonts w:ascii="TimesNewRomanPSMT" w:hAnsi="TimesNewRomanPSMT"/>
          <w:sz w:val="22"/>
          <w:szCs w:val="22"/>
        </w:rPr>
        <w:t xml:space="preserve">eer </w:t>
      </w:r>
      <w:r w:rsidR="006E6288">
        <w:rPr>
          <w:rFonts w:ascii="TimesNewRomanPSMT" w:hAnsi="TimesNewRomanPSMT"/>
          <w:sz w:val="22"/>
          <w:szCs w:val="22"/>
        </w:rPr>
        <w:t>S</w:t>
      </w:r>
      <w:r>
        <w:rPr>
          <w:rFonts w:ascii="TimesNewRomanPSMT" w:hAnsi="TimesNewRomanPSMT"/>
          <w:sz w:val="22"/>
          <w:szCs w:val="22"/>
        </w:rPr>
        <w:t>upervision</w:t>
      </w:r>
      <w:r w:rsidR="006E6288">
        <w:rPr>
          <w:rFonts w:ascii="TimesNewRomanPSMT" w:hAnsi="TimesNewRomanPSMT"/>
          <w:sz w:val="22"/>
          <w:szCs w:val="22"/>
        </w:rPr>
        <w:t xml:space="preserve"> Group</w:t>
      </w:r>
      <w:r>
        <w:rPr>
          <w:rFonts w:ascii="TimesNewRomanPSMT" w:hAnsi="TimesNewRomanPSMT"/>
          <w:sz w:val="22"/>
          <w:szCs w:val="22"/>
        </w:rPr>
        <w:t xml:space="preserve">: </w:t>
      </w:r>
    </w:p>
    <w:p w14:paraId="1C395D0D" w14:textId="77777777" w:rsidR="003D587E" w:rsidRDefault="003D587E" w:rsidP="003D587E">
      <w:pPr>
        <w:pStyle w:val="NormalWeb"/>
        <w:numPr>
          <w:ilvl w:val="0"/>
          <w:numId w:val="2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Increase one another's desire for personal prayer and self-reflection. </w:t>
      </w:r>
    </w:p>
    <w:p w14:paraId="5FB36A54" w14:textId="1A2A2780" w:rsidR="003D587E" w:rsidRDefault="003D587E" w:rsidP="003D587E">
      <w:pPr>
        <w:pStyle w:val="NormalWeb"/>
        <w:numPr>
          <w:ilvl w:val="0"/>
          <w:numId w:val="2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Support and encourage one another as spiritual directors. </w:t>
      </w:r>
    </w:p>
    <w:p w14:paraId="0102F19C" w14:textId="59CC2D33" w:rsidR="003D587E" w:rsidRPr="00435176" w:rsidRDefault="003D587E" w:rsidP="003D587E">
      <w:pPr>
        <w:pStyle w:val="NormalWeb"/>
        <w:numPr>
          <w:ilvl w:val="0"/>
          <w:numId w:val="2"/>
        </w:numPr>
        <w:rPr>
          <w:rFonts w:ascii="TimesNewRomanPSMT" w:hAnsi="TimesNewRomanPSMT"/>
          <w:color w:val="000000" w:themeColor="text1"/>
          <w:sz w:val="22"/>
          <w:szCs w:val="22"/>
        </w:rPr>
      </w:pPr>
      <w:r w:rsidRPr="00435176">
        <w:rPr>
          <w:rFonts w:ascii="TimesNewRomanPSMT" w:hAnsi="TimesNewRomanPSMT"/>
          <w:color w:val="000000" w:themeColor="text1"/>
          <w:sz w:val="22"/>
          <w:szCs w:val="22"/>
        </w:rPr>
        <w:t>I</w:t>
      </w:r>
      <w:r w:rsidR="00A50E3B" w:rsidRPr="00435176">
        <w:rPr>
          <w:rFonts w:ascii="TimesNewRomanPSMT" w:hAnsi="TimesNewRomanPSMT"/>
          <w:color w:val="000000" w:themeColor="text1"/>
          <w:sz w:val="22"/>
          <w:szCs w:val="22"/>
        </w:rPr>
        <w:t>ncrease</w:t>
      </w:r>
      <w:r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 one another's ability to </w:t>
      </w:r>
      <w:r w:rsidR="00A50E3B"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recognize </w:t>
      </w:r>
      <w:r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the spiritual 'movements' of </w:t>
      </w:r>
      <w:proofErr w:type="spellStart"/>
      <w:r w:rsidRPr="00435176">
        <w:rPr>
          <w:rFonts w:ascii="TimesNewRomanPSMT" w:hAnsi="TimesNewRomanPSMT"/>
          <w:color w:val="000000" w:themeColor="text1"/>
          <w:sz w:val="22"/>
          <w:szCs w:val="22"/>
        </w:rPr>
        <w:t>directees</w:t>
      </w:r>
      <w:proofErr w:type="spellEnd"/>
      <w:r w:rsidR="000D2DB6"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 w:rsidR="00435176"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and the interior dynamics </w:t>
      </w:r>
      <w:r w:rsidR="008E0D8C">
        <w:rPr>
          <w:rFonts w:ascii="TimesNewRomanPSMT" w:hAnsi="TimesNewRomanPSMT"/>
          <w:color w:val="000000" w:themeColor="text1"/>
          <w:sz w:val="22"/>
          <w:szCs w:val="22"/>
        </w:rPr>
        <w:t xml:space="preserve">(spiritual, emotional) </w:t>
      </w:r>
      <w:r w:rsidR="008E0D8C"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within </w:t>
      </w:r>
      <w:r w:rsidR="00435176" w:rsidRPr="00435176">
        <w:rPr>
          <w:rFonts w:ascii="TimesNewRomanPSMT" w:hAnsi="TimesNewRomanPSMT"/>
          <w:color w:val="000000" w:themeColor="text1"/>
          <w:sz w:val="22"/>
          <w:szCs w:val="22"/>
        </w:rPr>
        <w:t>the director.</w:t>
      </w:r>
    </w:p>
    <w:p w14:paraId="68FBA006" w14:textId="4BF51192" w:rsidR="003D587E" w:rsidRPr="001A048D" w:rsidRDefault="003D587E" w:rsidP="003D587E">
      <w:pPr>
        <w:pStyle w:val="NormalWeb"/>
        <w:numPr>
          <w:ilvl w:val="0"/>
          <w:numId w:val="2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Help one another apply the principles </w:t>
      </w:r>
      <w:r w:rsidR="004E1C4A">
        <w:rPr>
          <w:rFonts w:ascii="TimesNewRomanPSMT" w:hAnsi="TimesNewRomanPSMT"/>
          <w:sz w:val="22"/>
          <w:szCs w:val="22"/>
        </w:rPr>
        <w:t xml:space="preserve">and dynamics </w:t>
      </w:r>
      <w:r>
        <w:rPr>
          <w:rFonts w:ascii="TimesNewRomanPSMT" w:hAnsi="TimesNewRomanPSMT"/>
          <w:sz w:val="22"/>
          <w:szCs w:val="22"/>
        </w:rPr>
        <w:t>of Ignatian spiritual direction</w:t>
      </w:r>
      <w:r w:rsidR="00D70D80">
        <w:rPr>
          <w:rFonts w:ascii="TimesNewRomanPSMT" w:hAnsi="TimesNewRomanPSMT"/>
          <w:sz w:val="22"/>
          <w:szCs w:val="22"/>
        </w:rPr>
        <w:t xml:space="preserve"> (or whatever spiritual tradition </w:t>
      </w:r>
      <w:r w:rsidR="004E1C4A">
        <w:rPr>
          <w:rFonts w:ascii="TimesNewRomanPSMT" w:hAnsi="TimesNewRomanPSMT"/>
          <w:sz w:val="22"/>
          <w:szCs w:val="22"/>
        </w:rPr>
        <w:t>in which the</w:t>
      </w:r>
      <w:r w:rsidR="00D70D80">
        <w:rPr>
          <w:rFonts w:ascii="TimesNewRomanPSMT" w:hAnsi="TimesNewRomanPSMT"/>
          <w:sz w:val="22"/>
          <w:szCs w:val="22"/>
        </w:rPr>
        <w:t xml:space="preserve"> director is trained)</w:t>
      </w:r>
      <w:r w:rsidRPr="001A048D">
        <w:rPr>
          <w:rFonts w:ascii="TimesNewRomanPSMT" w:hAnsi="TimesNewRomanPSMT"/>
          <w:sz w:val="22"/>
          <w:szCs w:val="22"/>
        </w:rPr>
        <w:t xml:space="preserve">. </w:t>
      </w:r>
    </w:p>
    <w:p w14:paraId="464EBAF1" w14:textId="77777777" w:rsidR="00C454ED" w:rsidRDefault="00385EE2" w:rsidP="003D587E">
      <w:pPr>
        <w:pStyle w:val="NormalWeb"/>
        <w:numPr>
          <w:ilvl w:val="0"/>
          <w:numId w:val="2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Respond and reply to assistance requested by the presenter. </w:t>
      </w:r>
      <w:r w:rsidR="003D587E">
        <w:rPr>
          <w:rFonts w:ascii="TimesNewRomanPSMT" w:hAnsi="TimesNewRomanPSMT"/>
          <w:sz w:val="22"/>
          <w:szCs w:val="22"/>
        </w:rPr>
        <w:t>Listen and learn from one another</w:t>
      </w:r>
      <w:r>
        <w:rPr>
          <w:rFonts w:ascii="TimesNewRomanPSMT" w:hAnsi="TimesNewRomanPSMT"/>
          <w:sz w:val="22"/>
          <w:szCs w:val="22"/>
        </w:rPr>
        <w:t>.</w:t>
      </w:r>
    </w:p>
    <w:p w14:paraId="1836E26C" w14:textId="556696A7" w:rsidR="003D587E" w:rsidRPr="001A048D" w:rsidRDefault="00385EE2" w:rsidP="003D587E">
      <w:pPr>
        <w:pStyle w:val="NormalWeb"/>
        <w:numPr>
          <w:ilvl w:val="0"/>
          <w:numId w:val="2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Share</w:t>
      </w:r>
      <w:r w:rsidR="003D587E">
        <w:rPr>
          <w:rFonts w:ascii="TimesNewRomanPSMT" w:hAnsi="TimesNewRomanPSMT"/>
          <w:sz w:val="22"/>
          <w:szCs w:val="22"/>
        </w:rPr>
        <w:t xml:space="preserve"> insight</w:t>
      </w:r>
      <w:r>
        <w:rPr>
          <w:rFonts w:ascii="TimesNewRomanPSMT" w:hAnsi="TimesNewRomanPSMT"/>
          <w:sz w:val="22"/>
          <w:szCs w:val="22"/>
        </w:rPr>
        <w:t>s</w:t>
      </w:r>
      <w:r w:rsidR="003D587E">
        <w:rPr>
          <w:rFonts w:ascii="TimesNewRomanPSMT" w:hAnsi="TimesNewRomanPSMT"/>
          <w:sz w:val="22"/>
          <w:szCs w:val="22"/>
        </w:rPr>
        <w:t xml:space="preserve"> and wisdom based on personal experience of giving </w:t>
      </w:r>
      <w:r w:rsidR="003D587E" w:rsidRPr="001A048D">
        <w:rPr>
          <w:rFonts w:ascii="TimesNewRomanPSMT" w:hAnsi="TimesNewRomanPSMT"/>
          <w:sz w:val="22"/>
          <w:szCs w:val="22"/>
        </w:rPr>
        <w:t>and receiving spiritual direction</w:t>
      </w:r>
      <w:r w:rsidR="003D587E">
        <w:rPr>
          <w:rFonts w:ascii="TimesNewRomanPSMT" w:hAnsi="TimesNewRomanPSMT"/>
          <w:sz w:val="22"/>
          <w:szCs w:val="22"/>
        </w:rPr>
        <w:t>.</w:t>
      </w:r>
      <w:r>
        <w:rPr>
          <w:rFonts w:ascii="TimesNewRomanPSMT" w:hAnsi="TimesNewRomanPSMT"/>
          <w:sz w:val="22"/>
          <w:szCs w:val="22"/>
        </w:rPr>
        <w:t xml:space="preserve"> </w:t>
      </w:r>
    </w:p>
    <w:p w14:paraId="2106B05E" w14:textId="29D0E8DD" w:rsidR="003D587E" w:rsidRPr="00D70D80" w:rsidRDefault="003D587E" w:rsidP="00D70D80">
      <w:pPr>
        <w:pStyle w:val="NormalWeb"/>
        <w:numPr>
          <w:ilvl w:val="0"/>
          <w:numId w:val="2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Enable the </w:t>
      </w:r>
      <w:r w:rsidR="00435176" w:rsidRPr="00435176">
        <w:rPr>
          <w:rFonts w:ascii="TimesNewRomanPSMT" w:hAnsi="TimesNewRomanPSMT"/>
          <w:color w:val="000000" w:themeColor="text1"/>
          <w:sz w:val="22"/>
          <w:szCs w:val="22"/>
        </w:rPr>
        <w:t>wise</w:t>
      </w:r>
      <w:r w:rsidR="00C454ED" w:rsidRPr="00435176">
        <w:rPr>
          <w:rFonts w:ascii="TimesNewRomanPSMT" w:hAnsi="TimesNewRomanPSMT"/>
          <w:color w:val="000000" w:themeColor="text1"/>
          <w:sz w:val="22"/>
          <w:szCs w:val="22"/>
        </w:rPr>
        <w:t xml:space="preserve"> </w:t>
      </w:r>
      <w:r>
        <w:rPr>
          <w:rFonts w:ascii="TimesNewRomanPSMT" w:hAnsi="TimesNewRomanPSMT"/>
          <w:sz w:val="22"/>
          <w:szCs w:val="22"/>
        </w:rPr>
        <w:t xml:space="preserve">practice of discernment. </w:t>
      </w:r>
    </w:p>
    <w:p w14:paraId="65B29FEC" w14:textId="77777777" w:rsidR="001A048D" w:rsidRDefault="001A048D" w:rsidP="001A048D">
      <w:pPr>
        <w:pStyle w:val="NormalWeb"/>
        <w:shd w:val="clear" w:color="auto" w:fill="FFFFFF"/>
      </w:pPr>
      <w:r>
        <w:rPr>
          <w:rFonts w:ascii="TimesNewRomanPSMT" w:hAnsi="TimesNewRomanPSMT"/>
          <w:sz w:val="22"/>
          <w:szCs w:val="22"/>
        </w:rPr>
        <w:t xml:space="preserve">Basic Overview: </w:t>
      </w:r>
    </w:p>
    <w:p w14:paraId="0072288C" w14:textId="1FB7BB8C" w:rsidR="001A048D" w:rsidRDefault="001A048D" w:rsidP="001A048D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Meet every 6</w:t>
      </w:r>
      <w:r w:rsidR="0021703D">
        <w:rPr>
          <w:rFonts w:ascii="TimesNewRomanPSMT" w:hAnsi="TimesNewRomanPSMT"/>
          <w:sz w:val="22"/>
          <w:szCs w:val="22"/>
        </w:rPr>
        <w:t>-</w:t>
      </w:r>
      <w:r>
        <w:rPr>
          <w:rFonts w:ascii="TimesNewRomanPSMT" w:hAnsi="TimesNewRomanPSMT"/>
          <w:sz w:val="22"/>
          <w:szCs w:val="22"/>
        </w:rPr>
        <w:t>8</w:t>
      </w:r>
      <w:r w:rsidR="00D70D80">
        <w:rPr>
          <w:rFonts w:ascii="TimesNewRomanPSMT" w:hAnsi="TimesNewRomanPSMT"/>
          <w:sz w:val="22"/>
          <w:szCs w:val="22"/>
        </w:rPr>
        <w:t xml:space="preserve"> </w:t>
      </w:r>
      <w:r>
        <w:rPr>
          <w:rFonts w:ascii="TimesNewRomanPSMT" w:hAnsi="TimesNewRomanPSMT"/>
          <w:sz w:val="22"/>
          <w:szCs w:val="22"/>
        </w:rPr>
        <w:t>weeks, according to what each group decides</w:t>
      </w:r>
      <w:r w:rsidR="00BF36B5">
        <w:rPr>
          <w:rFonts w:ascii="TimesNewRomanPSMT" w:hAnsi="TimesNewRomanPSMT"/>
          <w:sz w:val="22"/>
          <w:szCs w:val="22"/>
        </w:rPr>
        <w:t>.</w:t>
      </w:r>
      <w:r>
        <w:rPr>
          <w:rFonts w:ascii="TimesNewRomanPSMT" w:hAnsi="TimesNewRomanPSMT"/>
          <w:sz w:val="22"/>
          <w:szCs w:val="22"/>
        </w:rPr>
        <w:t xml:space="preserve"> </w:t>
      </w:r>
    </w:p>
    <w:p w14:paraId="368A421A" w14:textId="48206D17" w:rsidR="001A048D" w:rsidRDefault="00D70D80" w:rsidP="001A048D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For each meeting, a different director presents a case study using a verbatim, process notes, or hybrid format.</w:t>
      </w:r>
    </w:p>
    <w:p w14:paraId="048F51DC" w14:textId="4E822599" w:rsidR="00D547C2" w:rsidRDefault="001A048D" w:rsidP="00954153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The coordinator will</w:t>
      </w:r>
      <w:r w:rsidR="00D547C2">
        <w:rPr>
          <w:rFonts w:ascii="TimesNewRomanPSMT" w:hAnsi="TimesNewRomanPSMT"/>
          <w:sz w:val="22"/>
          <w:szCs w:val="22"/>
        </w:rPr>
        <w:t>:</w:t>
      </w:r>
      <w:r>
        <w:rPr>
          <w:rFonts w:ascii="TimesNewRomanPSMT" w:hAnsi="TimesNewRomanPSMT"/>
          <w:sz w:val="22"/>
          <w:szCs w:val="22"/>
        </w:rPr>
        <w:t xml:space="preserve"> organize the rotation of presenters</w:t>
      </w:r>
      <w:r w:rsidR="00C454ED">
        <w:rPr>
          <w:rFonts w:ascii="TimesNewRomanPSMT" w:hAnsi="TimesNewRomanPSMT"/>
          <w:sz w:val="22"/>
          <w:szCs w:val="22"/>
        </w:rPr>
        <w:t>, choose opening/closing</w:t>
      </w:r>
      <w:r>
        <w:rPr>
          <w:rFonts w:ascii="TimesNewRomanPSMT" w:hAnsi="TimesNewRomanPSMT"/>
          <w:sz w:val="22"/>
          <w:szCs w:val="22"/>
        </w:rPr>
        <w:t xml:space="preserve"> prayer leaders, facilitate the choice of </w:t>
      </w:r>
      <w:r w:rsidRPr="00954153">
        <w:rPr>
          <w:rFonts w:ascii="TimesNewRomanPSMT" w:hAnsi="TimesNewRomanPSMT"/>
          <w:sz w:val="22"/>
          <w:szCs w:val="22"/>
        </w:rPr>
        <w:t xml:space="preserve">meeting dates and times, share the annual calendar of meetings </w:t>
      </w:r>
      <w:r w:rsidR="00C454ED">
        <w:rPr>
          <w:rFonts w:ascii="TimesNewRomanPSMT" w:hAnsi="TimesNewRomanPSMT"/>
          <w:sz w:val="22"/>
          <w:szCs w:val="22"/>
        </w:rPr>
        <w:t xml:space="preserve">and </w:t>
      </w:r>
      <w:r w:rsidRPr="00954153">
        <w:rPr>
          <w:rFonts w:ascii="TimesNewRomanPSMT" w:hAnsi="TimesNewRomanPSMT"/>
          <w:sz w:val="22"/>
          <w:szCs w:val="22"/>
        </w:rPr>
        <w:t>the link to join the meeting</w:t>
      </w:r>
      <w:r w:rsidR="00C454ED">
        <w:rPr>
          <w:rFonts w:ascii="TimesNewRomanPSMT" w:hAnsi="TimesNewRomanPSMT"/>
          <w:sz w:val="22"/>
          <w:szCs w:val="22"/>
        </w:rPr>
        <w:t>s</w:t>
      </w:r>
      <w:r w:rsidR="00435176">
        <w:rPr>
          <w:rFonts w:ascii="TimesNewRomanPSMT" w:hAnsi="TimesNewRomanPSMT"/>
          <w:sz w:val="22"/>
          <w:szCs w:val="22"/>
        </w:rPr>
        <w:t>,</w:t>
      </w:r>
      <w:r w:rsidR="00C454ED">
        <w:rPr>
          <w:rFonts w:ascii="TimesNewRomanPSMT" w:hAnsi="TimesNewRomanPSMT"/>
          <w:sz w:val="22"/>
          <w:szCs w:val="22"/>
        </w:rPr>
        <w:t xml:space="preserve"> and send reminders in advance of meetings</w:t>
      </w:r>
      <w:r w:rsidRPr="00954153">
        <w:rPr>
          <w:rFonts w:ascii="TimesNewRomanPSMT" w:hAnsi="TimesNewRomanPSMT"/>
          <w:sz w:val="22"/>
          <w:szCs w:val="22"/>
        </w:rPr>
        <w:t>.</w:t>
      </w:r>
    </w:p>
    <w:p w14:paraId="408EC921" w14:textId="58020E14" w:rsidR="00D547C2" w:rsidRDefault="00D547C2" w:rsidP="00954153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Each spiritual director is encouraged to present a case study.</w:t>
      </w:r>
      <w:r w:rsidR="001A048D" w:rsidRPr="00954153">
        <w:rPr>
          <w:rFonts w:ascii="TimesNewRomanPSMT" w:hAnsi="TimesNewRomanPSMT"/>
          <w:sz w:val="22"/>
          <w:szCs w:val="22"/>
        </w:rPr>
        <w:t xml:space="preserve"> </w:t>
      </w:r>
    </w:p>
    <w:p w14:paraId="39BA7767" w14:textId="61E30595" w:rsidR="001A048D" w:rsidRPr="00954153" w:rsidRDefault="00D547C2" w:rsidP="00954153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Meetings are not to be recorded, and all information is confidential.</w:t>
      </w:r>
    </w:p>
    <w:p w14:paraId="11A7F01F" w14:textId="69A3133E" w:rsidR="00AE638A" w:rsidRDefault="001A048D" w:rsidP="001A048D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 w:rsidRPr="001A048D">
        <w:rPr>
          <w:rFonts w:ascii="TimesNewRomanPSMT" w:hAnsi="TimesNewRomanPSMT"/>
          <w:sz w:val="22"/>
          <w:szCs w:val="22"/>
        </w:rPr>
        <w:t xml:space="preserve">There will always be one coordinator in charge of facilitating the group to provide stability and continuity. There </w:t>
      </w:r>
      <w:r w:rsidR="00C454ED">
        <w:rPr>
          <w:rFonts w:ascii="TimesNewRomanPSMT" w:hAnsi="TimesNewRomanPSMT"/>
          <w:sz w:val="22"/>
          <w:szCs w:val="22"/>
        </w:rPr>
        <w:t>will</w:t>
      </w:r>
      <w:r w:rsidRPr="001A048D">
        <w:rPr>
          <w:rFonts w:ascii="TimesNewRomanPSMT" w:hAnsi="TimesNewRomanPSMT"/>
          <w:sz w:val="22"/>
          <w:szCs w:val="22"/>
        </w:rPr>
        <w:t xml:space="preserve"> also be a</w:t>
      </w:r>
      <w:r w:rsidR="00AE638A">
        <w:rPr>
          <w:rFonts w:ascii="TimesNewRomanPSMT" w:hAnsi="TimesNewRomanPSMT"/>
          <w:sz w:val="22"/>
          <w:szCs w:val="22"/>
        </w:rPr>
        <w:t xml:space="preserve"> person who offers an introductory and closing prayer</w:t>
      </w:r>
      <w:r w:rsidR="00C454ED">
        <w:rPr>
          <w:rFonts w:ascii="TimesNewRomanPSMT" w:hAnsi="TimesNewRomanPSMT"/>
          <w:sz w:val="22"/>
          <w:szCs w:val="22"/>
        </w:rPr>
        <w:t>.</w:t>
      </w:r>
      <w:r w:rsidR="00AE638A">
        <w:rPr>
          <w:rFonts w:ascii="TimesNewRomanPSMT" w:hAnsi="TimesNewRomanPSMT"/>
          <w:sz w:val="22"/>
          <w:szCs w:val="22"/>
        </w:rPr>
        <w:t xml:space="preserve"> </w:t>
      </w:r>
      <w:r w:rsidR="00C454ED">
        <w:rPr>
          <w:rFonts w:ascii="TimesNewRomanPSMT" w:hAnsi="TimesNewRomanPSMT"/>
          <w:sz w:val="22"/>
          <w:szCs w:val="22"/>
        </w:rPr>
        <w:t>A</w:t>
      </w:r>
      <w:r w:rsidR="00AE638A">
        <w:rPr>
          <w:rFonts w:ascii="TimesNewRomanPSMT" w:hAnsi="TimesNewRomanPSMT"/>
          <w:sz w:val="22"/>
          <w:szCs w:val="22"/>
        </w:rPr>
        <w:t xml:space="preserve"> timekeeper</w:t>
      </w:r>
      <w:r w:rsidR="00C454ED">
        <w:rPr>
          <w:rFonts w:ascii="TimesNewRomanPSMT" w:hAnsi="TimesNewRomanPSMT"/>
          <w:sz w:val="22"/>
          <w:szCs w:val="22"/>
        </w:rPr>
        <w:t xml:space="preserve"> may be designated</w:t>
      </w:r>
      <w:r w:rsidR="00AE638A">
        <w:rPr>
          <w:rFonts w:ascii="TimesNewRomanPSMT" w:hAnsi="TimesNewRomanPSMT"/>
          <w:sz w:val="22"/>
          <w:szCs w:val="22"/>
        </w:rPr>
        <w:t>.</w:t>
      </w:r>
    </w:p>
    <w:p w14:paraId="6D44CBD8" w14:textId="58BE7226" w:rsidR="001A048D" w:rsidRPr="001A048D" w:rsidRDefault="00AE638A" w:rsidP="001A048D">
      <w:pPr>
        <w:pStyle w:val="NormalWeb"/>
        <w:numPr>
          <w:ilvl w:val="0"/>
          <w:numId w:val="1"/>
        </w:numPr>
        <w:shd w:val="clear" w:color="auto" w:fill="FFFFFF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Sessions last for 90 minutes. The presentation and feedback should be completed in the first </w:t>
      </w:r>
      <w:r w:rsidR="00B77811">
        <w:rPr>
          <w:rFonts w:ascii="TimesNewRomanPSMT" w:hAnsi="TimesNewRomanPSMT"/>
          <w:sz w:val="22"/>
          <w:szCs w:val="22"/>
        </w:rPr>
        <w:t>60</w:t>
      </w:r>
      <w:r>
        <w:rPr>
          <w:rFonts w:ascii="TimesNewRomanPSMT" w:hAnsi="TimesNewRomanPSMT"/>
          <w:sz w:val="22"/>
          <w:szCs w:val="22"/>
        </w:rPr>
        <w:t xml:space="preserve"> minutes. The last 30 minutes provide a limited format for questions and feedback.</w:t>
      </w:r>
    </w:p>
    <w:p w14:paraId="39BA5749" w14:textId="402B5D14" w:rsidR="001A048D" w:rsidRDefault="001A048D" w:rsidP="001A048D">
      <w:pPr>
        <w:pStyle w:val="NormalWeb"/>
      </w:pPr>
      <w:r>
        <w:rPr>
          <w:rFonts w:ascii="TimesNewRomanPSMT" w:hAnsi="TimesNewRomanPSMT"/>
          <w:sz w:val="22"/>
          <w:szCs w:val="22"/>
        </w:rPr>
        <w:t xml:space="preserve">Guidelines for </w:t>
      </w:r>
      <w:r w:rsidR="006513D9">
        <w:rPr>
          <w:rFonts w:ascii="TimesNewRomanPSMT" w:hAnsi="TimesNewRomanPSMT"/>
          <w:sz w:val="22"/>
          <w:szCs w:val="22"/>
        </w:rPr>
        <w:t>G</w:t>
      </w:r>
      <w:r>
        <w:rPr>
          <w:rFonts w:ascii="TimesNewRomanPSMT" w:hAnsi="TimesNewRomanPSMT"/>
          <w:sz w:val="22"/>
          <w:szCs w:val="22"/>
        </w:rPr>
        <w:t xml:space="preserve">roup </w:t>
      </w:r>
      <w:r w:rsidR="006513D9">
        <w:rPr>
          <w:rFonts w:ascii="TimesNewRomanPSMT" w:hAnsi="TimesNewRomanPSMT"/>
          <w:sz w:val="22"/>
          <w:szCs w:val="22"/>
        </w:rPr>
        <w:t>M</w:t>
      </w:r>
      <w:r>
        <w:rPr>
          <w:rFonts w:ascii="TimesNewRomanPSMT" w:hAnsi="TimesNewRomanPSMT"/>
          <w:sz w:val="22"/>
          <w:szCs w:val="22"/>
        </w:rPr>
        <w:t xml:space="preserve">eetings: </w:t>
      </w:r>
    </w:p>
    <w:p w14:paraId="3CB3551A" w14:textId="010C8F38" w:rsidR="001A048D" w:rsidRDefault="001A048D" w:rsidP="001A048D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Pray for God’s grace before entering spiritual conversation; </w:t>
      </w:r>
      <w:r w:rsidR="008835CC">
        <w:rPr>
          <w:rFonts w:ascii="TimesNewRomanPSMT" w:hAnsi="TimesNewRomanPSMT"/>
          <w:sz w:val="22"/>
          <w:szCs w:val="22"/>
        </w:rPr>
        <w:t>t</w:t>
      </w:r>
      <w:r>
        <w:rPr>
          <w:rFonts w:ascii="TimesNewRomanPSMT" w:hAnsi="TimesNewRomanPSMT"/>
          <w:sz w:val="22"/>
          <w:szCs w:val="22"/>
        </w:rPr>
        <w:t xml:space="preserve">he group coordinator will ask for </w:t>
      </w:r>
      <w:r w:rsidR="002F409E">
        <w:rPr>
          <w:rFonts w:ascii="TimesNewRomanPSMT" w:hAnsi="TimesNewRomanPSMT"/>
          <w:sz w:val="22"/>
          <w:szCs w:val="22"/>
        </w:rPr>
        <w:t xml:space="preserve">a </w:t>
      </w:r>
      <w:r>
        <w:rPr>
          <w:rFonts w:ascii="TimesNewRomanPSMT" w:hAnsi="TimesNewRomanPSMT"/>
          <w:sz w:val="22"/>
          <w:szCs w:val="22"/>
        </w:rPr>
        <w:t xml:space="preserve">volunteer </w:t>
      </w:r>
      <w:r w:rsidR="00D31DCD">
        <w:rPr>
          <w:rFonts w:ascii="TimesNewRomanPSMT" w:hAnsi="TimesNewRomanPSMT"/>
          <w:sz w:val="22"/>
          <w:szCs w:val="22"/>
        </w:rPr>
        <w:t xml:space="preserve">in advance </w:t>
      </w:r>
      <w:r>
        <w:rPr>
          <w:rFonts w:ascii="TimesNewRomanPSMT" w:hAnsi="TimesNewRomanPSMT"/>
          <w:sz w:val="22"/>
          <w:szCs w:val="22"/>
        </w:rPr>
        <w:t xml:space="preserve">to open </w:t>
      </w:r>
      <w:r w:rsidR="002F409E">
        <w:rPr>
          <w:rFonts w:ascii="TimesNewRomanPSMT" w:hAnsi="TimesNewRomanPSMT"/>
          <w:sz w:val="22"/>
          <w:szCs w:val="22"/>
        </w:rPr>
        <w:t xml:space="preserve">and close </w:t>
      </w:r>
      <w:r>
        <w:rPr>
          <w:rFonts w:ascii="TimesNewRomanPSMT" w:hAnsi="TimesNewRomanPSMT"/>
          <w:sz w:val="22"/>
          <w:szCs w:val="22"/>
        </w:rPr>
        <w:t>each meeting with a brief prayer</w:t>
      </w:r>
      <w:r w:rsidR="00954153">
        <w:rPr>
          <w:rFonts w:ascii="TimesNewRomanPSMT" w:hAnsi="TimesNewRomanPSMT"/>
          <w:sz w:val="22"/>
          <w:szCs w:val="22"/>
        </w:rPr>
        <w:t>.</w:t>
      </w:r>
      <w:r>
        <w:rPr>
          <w:rFonts w:ascii="TimesNewRomanPSMT" w:hAnsi="TimesNewRomanPSMT"/>
          <w:sz w:val="22"/>
          <w:szCs w:val="22"/>
        </w:rPr>
        <w:t xml:space="preserve"> </w:t>
      </w:r>
    </w:p>
    <w:p w14:paraId="46D49F29" w14:textId="0B664033" w:rsidR="001A048D" w:rsidRDefault="001A048D" w:rsidP="001A048D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Stay focused as you reflect and give insight into the theme/topic of the meeting</w:t>
      </w:r>
      <w:r w:rsidR="00954153">
        <w:rPr>
          <w:rFonts w:ascii="TimesNewRomanPSMT" w:hAnsi="TimesNewRomanPSMT"/>
          <w:sz w:val="22"/>
          <w:szCs w:val="22"/>
        </w:rPr>
        <w:t>.</w:t>
      </w:r>
      <w:r>
        <w:rPr>
          <w:rFonts w:ascii="TimesNewRomanPSMT" w:hAnsi="TimesNewRomanPSMT"/>
          <w:sz w:val="22"/>
          <w:szCs w:val="22"/>
        </w:rPr>
        <w:t xml:space="preserve"> </w:t>
      </w:r>
    </w:p>
    <w:p w14:paraId="65EAC421" w14:textId="4230BBE5" w:rsidR="001A048D" w:rsidRDefault="001A048D" w:rsidP="001A048D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Allow everyone a chance to speak</w:t>
      </w:r>
      <w:r w:rsidR="00D31DCD">
        <w:rPr>
          <w:rFonts w:ascii="TimesNewRomanPSMT" w:hAnsi="TimesNewRomanPSMT"/>
          <w:sz w:val="22"/>
          <w:szCs w:val="22"/>
        </w:rPr>
        <w:t xml:space="preserve"> before offering a second comment</w:t>
      </w:r>
      <w:r>
        <w:rPr>
          <w:rFonts w:ascii="TimesNewRomanPSMT" w:hAnsi="TimesNewRomanPSMT"/>
          <w:sz w:val="22"/>
          <w:szCs w:val="22"/>
        </w:rPr>
        <w:t>...limit your own time</w:t>
      </w:r>
      <w:r w:rsidR="00954153">
        <w:rPr>
          <w:rFonts w:ascii="TimesNewRomanPSMT" w:hAnsi="TimesNewRomanPSMT"/>
          <w:sz w:val="22"/>
          <w:szCs w:val="22"/>
        </w:rPr>
        <w:t>.</w:t>
      </w:r>
      <w:r>
        <w:rPr>
          <w:rFonts w:ascii="TimesNewRomanPSMT" w:hAnsi="TimesNewRomanPSMT"/>
          <w:sz w:val="22"/>
          <w:szCs w:val="22"/>
        </w:rPr>
        <w:t xml:space="preserve"> </w:t>
      </w:r>
      <w:r w:rsidR="00E27471">
        <w:rPr>
          <w:rFonts w:ascii="TimesNewRomanPSMT" w:hAnsi="TimesNewRomanPSMT"/>
          <w:sz w:val="22"/>
          <w:szCs w:val="22"/>
        </w:rPr>
        <w:t>Consider using</w:t>
      </w:r>
      <w:r w:rsidR="00D31DCD">
        <w:rPr>
          <w:rFonts w:ascii="TimesNewRomanPSMT" w:hAnsi="TimesNewRomanPSMT"/>
          <w:sz w:val="22"/>
          <w:szCs w:val="22"/>
        </w:rPr>
        <w:t xml:space="preserve"> the “raise hand” function on the video call</w:t>
      </w:r>
      <w:r w:rsidR="00D3718F">
        <w:rPr>
          <w:rFonts w:ascii="TimesNewRomanPSMT" w:hAnsi="TimesNewRomanPSMT"/>
          <w:sz w:val="22"/>
          <w:szCs w:val="22"/>
        </w:rPr>
        <w:t xml:space="preserve"> to facilitat</w:t>
      </w:r>
      <w:r w:rsidR="00E27471">
        <w:rPr>
          <w:rFonts w:ascii="TimesNewRomanPSMT" w:hAnsi="TimesNewRomanPSMT"/>
          <w:sz w:val="22"/>
          <w:szCs w:val="22"/>
        </w:rPr>
        <w:t xml:space="preserve">e </w:t>
      </w:r>
      <w:r w:rsidR="00D3718F">
        <w:rPr>
          <w:rFonts w:ascii="TimesNewRomanPSMT" w:hAnsi="TimesNewRomanPSMT"/>
          <w:sz w:val="22"/>
          <w:szCs w:val="22"/>
        </w:rPr>
        <w:t>comments</w:t>
      </w:r>
      <w:r w:rsidR="00E27471">
        <w:rPr>
          <w:rFonts w:ascii="TimesNewRomanPSMT" w:hAnsi="TimesNewRomanPSMT"/>
          <w:sz w:val="22"/>
          <w:szCs w:val="22"/>
        </w:rPr>
        <w:t>/</w:t>
      </w:r>
      <w:r w:rsidR="00D3718F">
        <w:rPr>
          <w:rFonts w:ascii="TimesNewRomanPSMT" w:hAnsi="TimesNewRomanPSMT"/>
          <w:sz w:val="22"/>
          <w:szCs w:val="22"/>
        </w:rPr>
        <w:t>questions</w:t>
      </w:r>
      <w:r w:rsidR="00E27471">
        <w:rPr>
          <w:rFonts w:ascii="TimesNewRomanPSMT" w:hAnsi="TimesNewRomanPSMT"/>
          <w:sz w:val="22"/>
          <w:szCs w:val="22"/>
        </w:rPr>
        <w:t>/</w:t>
      </w:r>
      <w:r w:rsidR="00D3718F">
        <w:rPr>
          <w:rFonts w:ascii="TimesNewRomanPSMT" w:hAnsi="TimesNewRomanPSMT"/>
          <w:sz w:val="22"/>
          <w:szCs w:val="22"/>
        </w:rPr>
        <w:t>feedback</w:t>
      </w:r>
      <w:r w:rsidR="00D31DCD">
        <w:rPr>
          <w:rFonts w:ascii="TimesNewRomanPSMT" w:hAnsi="TimesNewRomanPSMT"/>
          <w:sz w:val="22"/>
          <w:szCs w:val="22"/>
        </w:rPr>
        <w:t>.</w:t>
      </w:r>
    </w:p>
    <w:p w14:paraId="7A7316D4" w14:textId="277C2ADD" w:rsidR="001A048D" w:rsidRDefault="001A048D" w:rsidP="001A048D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Embrace silence. Often people need time to formulate thoughts</w:t>
      </w:r>
      <w:r w:rsidR="00954153">
        <w:rPr>
          <w:rFonts w:ascii="TimesNewRomanPSMT" w:hAnsi="TimesNewRomanPSMT"/>
          <w:sz w:val="22"/>
          <w:szCs w:val="22"/>
        </w:rPr>
        <w:t>.</w:t>
      </w:r>
      <w:r>
        <w:rPr>
          <w:rFonts w:ascii="TimesNewRomanPSMT" w:hAnsi="TimesNewRomanPSMT"/>
          <w:sz w:val="22"/>
          <w:szCs w:val="22"/>
        </w:rPr>
        <w:t xml:space="preserve"> </w:t>
      </w:r>
    </w:p>
    <w:p w14:paraId="2C3FB1FC" w14:textId="77777777" w:rsidR="001A048D" w:rsidRDefault="001A048D" w:rsidP="001A048D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Respect privacy and confidentiality </w:t>
      </w:r>
    </w:p>
    <w:p w14:paraId="229BEAD6" w14:textId="6C01348D" w:rsidR="001A048D" w:rsidRDefault="001A048D" w:rsidP="001A048D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Refrain from criticizing, judging, or </w:t>
      </w:r>
      <w:r w:rsidR="002F409E">
        <w:rPr>
          <w:rFonts w:ascii="TimesNewRomanPSMT" w:hAnsi="TimesNewRomanPSMT"/>
          <w:sz w:val="22"/>
          <w:szCs w:val="22"/>
        </w:rPr>
        <w:t>delving into the psychological</w:t>
      </w:r>
      <w:r w:rsidR="00EE1276">
        <w:rPr>
          <w:rFonts w:ascii="TimesNewRomanPSMT" w:hAnsi="TimesNewRomanPSMT"/>
          <w:sz w:val="22"/>
          <w:szCs w:val="22"/>
        </w:rPr>
        <w:t>. R</w:t>
      </w:r>
      <w:r>
        <w:rPr>
          <w:rFonts w:ascii="TimesNewRomanPSMT" w:hAnsi="TimesNewRomanPSMT"/>
          <w:sz w:val="22"/>
          <w:szCs w:val="22"/>
        </w:rPr>
        <w:t>ather</w:t>
      </w:r>
      <w:r w:rsidR="00EE1276">
        <w:rPr>
          <w:rFonts w:ascii="TimesNewRomanPSMT" w:hAnsi="TimesNewRomanPSMT"/>
          <w:sz w:val="22"/>
          <w:szCs w:val="22"/>
        </w:rPr>
        <w:t>,</w:t>
      </w:r>
      <w:r>
        <w:rPr>
          <w:rFonts w:ascii="TimesNewRomanPSMT" w:hAnsi="TimesNewRomanPSMT"/>
          <w:sz w:val="22"/>
          <w:szCs w:val="22"/>
        </w:rPr>
        <w:t xml:space="preserve"> share your </w:t>
      </w:r>
      <w:r w:rsidR="00EE1276">
        <w:rPr>
          <w:rFonts w:ascii="TimesNewRomanPSMT" w:hAnsi="TimesNewRomanPSMT"/>
          <w:sz w:val="22"/>
          <w:szCs w:val="22"/>
        </w:rPr>
        <w:t xml:space="preserve">prayerful </w:t>
      </w:r>
      <w:r>
        <w:rPr>
          <w:rFonts w:ascii="TimesNewRomanPSMT" w:hAnsi="TimesNewRomanPSMT"/>
          <w:sz w:val="22"/>
          <w:szCs w:val="22"/>
        </w:rPr>
        <w:t>reflection on the presentation</w:t>
      </w:r>
      <w:r w:rsidR="00EE1276">
        <w:rPr>
          <w:rFonts w:ascii="TimesNewRomanPSMT" w:hAnsi="TimesNewRomanPSMT"/>
          <w:sz w:val="22"/>
          <w:szCs w:val="22"/>
        </w:rPr>
        <w:t xml:space="preserve"> of the session.</w:t>
      </w:r>
      <w:r>
        <w:rPr>
          <w:rFonts w:ascii="TimesNewRomanPSMT" w:hAnsi="TimesNewRomanPSMT"/>
          <w:sz w:val="22"/>
          <w:szCs w:val="22"/>
        </w:rPr>
        <w:t xml:space="preserve"> </w:t>
      </w:r>
      <w:r w:rsidR="00EE1276">
        <w:rPr>
          <w:rFonts w:ascii="TimesNewRomanPSMT" w:hAnsi="TimesNewRomanPSMT"/>
          <w:sz w:val="22"/>
          <w:szCs w:val="22"/>
        </w:rPr>
        <w:t>We are called to do the good.</w:t>
      </w:r>
    </w:p>
    <w:p w14:paraId="4E385A32" w14:textId="12A26386" w:rsidR="008E3200" w:rsidRPr="003A25CE" w:rsidRDefault="001A048D" w:rsidP="003A25CE">
      <w:pPr>
        <w:pStyle w:val="NormalWeb"/>
        <w:numPr>
          <w:ilvl w:val="0"/>
          <w:numId w:val="3"/>
        </w:numPr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Enjoy the interaction </w:t>
      </w:r>
      <w:r w:rsidR="002F409E">
        <w:rPr>
          <w:rFonts w:ascii="TimesNewRomanPSMT" w:hAnsi="TimesNewRomanPSMT"/>
          <w:sz w:val="22"/>
          <w:szCs w:val="22"/>
        </w:rPr>
        <w:t xml:space="preserve">of </w:t>
      </w:r>
      <w:r w:rsidR="00C24111">
        <w:rPr>
          <w:rFonts w:ascii="TimesNewRomanPSMT" w:hAnsi="TimesNewRomanPSMT"/>
          <w:sz w:val="22"/>
          <w:szCs w:val="22"/>
        </w:rPr>
        <w:t xml:space="preserve">the </w:t>
      </w:r>
      <w:r>
        <w:rPr>
          <w:rFonts w:ascii="TimesNewRomanPSMT" w:hAnsi="TimesNewRomanPSMT"/>
          <w:sz w:val="22"/>
          <w:szCs w:val="22"/>
        </w:rPr>
        <w:t>sacred</w:t>
      </w:r>
      <w:r w:rsidR="002F409E">
        <w:rPr>
          <w:rFonts w:ascii="TimesNewRomanPSMT" w:hAnsi="TimesNewRomanPSMT"/>
          <w:sz w:val="22"/>
          <w:szCs w:val="22"/>
        </w:rPr>
        <w:t xml:space="preserve"> and be open to how God is speaking to you</w:t>
      </w:r>
      <w:r w:rsidR="00EE1276">
        <w:rPr>
          <w:rFonts w:ascii="TimesNewRomanPSMT" w:hAnsi="TimesNewRomanPSMT"/>
          <w:sz w:val="22"/>
          <w:szCs w:val="22"/>
        </w:rPr>
        <w:t>.</w:t>
      </w:r>
    </w:p>
    <w:sectPr w:rsidR="008E3200" w:rsidRPr="003A25CE" w:rsidSect="00E274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080" w:bottom="1440" w:left="108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F422C8" w14:textId="77777777" w:rsidR="00B35356" w:rsidRDefault="00B35356" w:rsidP="00EE1276">
      <w:r>
        <w:separator/>
      </w:r>
    </w:p>
  </w:endnote>
  <w:endnote w:type="continuationSeparator" w:id="0">
    <w:p w14:paraId="25F482C2" w14:textId="77777777" w:rsidR="00B35356" w:rsidRDefault="00B35356" w:rsidP="00EE1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7896612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C2EAB78" w14:textId="53986F12" w:rsidR="00EE1276" w:rsidRDefault="00EE1276" w:rsidP="006640E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C00223F" w14:textId="77777777" w:rsidR="00EE1276" w:rsidRDefault="00EE1276" w:rsidP="00EE127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42176434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E6A0F91" w14:textId="38ED0DB5" w:rsidR="00EE1276" w:rsidRDefault="00EE1276" w:rsidP="006640E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CE3A6EC" w14:textId="67442884" w:rsidR="00EE1276" w:rsidRDefault="00EE1276" w:rsidP="00EE1276">
    <w:pPr>
      <w:pStyle w:val="Footer"/>
      <w:ind w:right="360"/>
    </w:pPr>
    <w:r>
      <w:t xml:space="preserve">May </w:t>
    </w:r>
    <w:r w:rsidR="003A25CE">
      <w:t>25</w:t>
    </w:r>
    <w:r>
      <w:t xml:space="preserve">, </w:t>
    </w:r>
    <w:proofErr w:type="gramStart"/>
    <w:r>
      <w:t>202</w:t>
    </w:r>
    <w:r w:rsidR="003A25CE">
      <w:t>5</w:t>
    </w:r>
    <w:proofErr w:type="gramEnd"/>
    <w:r>
      <w:t xml:space="preserve"> Revision</w:t>
    </w:r>
  </w:p>
  <w:p w14:paraId="2A37070E" w14:textId="77777777" w:rsidR="00EE1276" w:rsidRDefault="00EE1276" w:rsidP="00EE1276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73CD3D" w14:textId="207931C4" w:rsidR="00385EE2" w:rsidRDefault="00385EE2">
    <w:pPr>
      <w:pStyle w:val="Footer"/>
    </w:pPr>
    <w:r>
      <w:t>May 25, 2025 Revision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219500" w14:textId="77777777" w:rsidR="00B35356" w:rsidRDefault="00B35356" w:rsidP="00EE1276">
      <w:r>
        <w:separator/>
      </w:r>
    </w:p>
  </w:footnote>
  <w:footnote w:type="continuationSeparator" w:id="0">
    <w:p w14:paraId="13949771" w14:textId="77777777" w:rsidR="00B35356" w:rsidRDefault="00B35356" w:rsidP="00EE12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AB787" w14:textId="77777777" w:rsidR="00385EE2" w:rsidRDefault="00385E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014C0" w14:textId="77777777" w:rsidR="00385EE2" w:rsidRDefault="00385E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955FEC" w14:textId="77777777" w:rsidR="00385EE2" w:rsidRDefault="00385EE2" w:rsidP="00385EE2">
    <w:pPr>
      <w:pStyle w:val="NormalWeb"/>
      <w:shd w:val="clear" w:color="auto" w:fill="FFFFFF"/>
      <w:jc w:val="center"/>
      <w:rPr>
        <w:rFonts w:ascii="TimesNewRomanPSMT" w:hAnsi="TimesNewRomanPSMT"/>
        <w:b/>
        <w:bCs/>
        <w:sz w:val="26"/>
        <w:szCs w:val="28"/>
        <w:u w:val="single"/>
      </w:rPr>
    </w:pPr>
    <w:r w:rsidRPr="00EE1276">
      <w:rPr>
        <w:rFonts w:ascii="TimesNewRomanPSMT" w:hAnsi="TimesNewRomanPSMT"/>
        <w:b/>
        <w:bCs/>
        <w:sz w:val="26"/>
        <w:szCs w:val="28"/>
        <w:u w:val="single"/>
      </w:rPr>
      <w:t>Diocese of Charleston</w:t>
    </w:r>
    <w:r>
      <w:rPr>
        <w:rFonts w:ascii="TimesNewRomanPSMT" w:hAnsi="TimesNewRomanPSMT"/>
        <w:b/>
        <w:bCs/>
        <w:sz w:val="26"/>
        <w:szCs w:val="28"/>
        <w:u w:val="single"/>
      </w:rPr>
      <w:t xml:space="preserve"> </w:t>
    </w:r>
  </w:p>
  <w:p w14:paraId="7C2A0ED4" w14:textId="1052958E" w:rsidR="00385EE2" w:rsidRPr="00385EE2" w:rsidRDefault="00385EE2" w:rsidP="00385EE2">
    <w:pPr>
      <w:pStyle w:val="NormalWeb"/>
      <w:shd w:val="clear" w:color="auto" w:fill="FFFFFF"/>
      <w:jc w:val="center"/>
      <w:rPr>
        <w:rFonts w:ascii="TimesNewRomanPSMT" w:hAnsi="TimesNewRomanPSMT"/>
        <w:b/>
        <w:bCs/>
        <w:sz w:val="26"/>
        <w:szCs w:val="28"/>
        <w:u w:val="single"/>
      </w:rPr>
    </w:pPr>
    <w:r w:rsidRPr="00EE1276">
      <w:rPr>
        <w:rFonts w:ascii="TimesNewRomanPSMT" w:hAnsi="TimesNewRomanPSMT"/>
        <w:b/>
        <w:bCs/>
        <w:sz w:val="26"/>
        <w:szCs w:val="28"/>
        <w:u w:val="single"/>
      </w:rPr>
      <w:t>Peer Supervision Model &amp; Guideline</w:t>
    </w:r>
    <w:r>
      <w:rPr>
        <w:rFonts w:ascii="TimesNewRomanPSMT" w:hAnsi="TimesNewRomanPSMT"/>
        <w:b/>
        <w:bCs/>
        <w:sz w:val="26"/>
        <w:szCs w:val="28"/>
        <w:u w:val="single"/>
      </w:rPr>
      <w:t>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71346B"/>
    <w:multiLevelType w:val="multilevel"/>
    <w:tmpl w:val="615A3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3071EF"/>
    <w:multiLevelType w:val="multilevel"/>
    <w:tmpl w:val="63C63B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172947"/>
    <w:multiLevelType w:val="multilevel"/>
    <w:tmpl w:val="69E285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0062055">
    <w:abstractNumId w:val="0"/>
  </w:num>
  <w:num w:numId="2" w16cid:durableId="338042735">
    <w:abstractNumId w:val="2"/>
  </w:num>
  <w:num w:numId="3" w16cid:durableId="15165797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48D"/>
    <w:rsid w:val="00045450"/>
    <w:rsid w:val="000D2DB6"/>
    <w:rsid w:val="00102992"/>
    <w:rsid w:val="001812E7"/>
    <w:rsid w:val="00192F18"/>
    <w:rsid w:val="001A048D"/>
    <w:rsid w:val="0021703D"/>
    <w:rsid w:val="00253AC8"/>
    <w:rsid w:val="0029367C"/>
    <w:rsid w:val="002F409E"/>
    <w:rsid w:val="00331470"/>
    <w:rsid w:val="0033344A"/>
    <w:rsid w:val="00385EE2"/>
    <w:rsid w:val="003A25CE"/>
    <w:rsid w:val="003D587E"/>
    <w:rsid w:val="003E7C72"/>
    <w:rsid w:val="00435176"/>
    <w:rsid w:val="00474AC0"/>
    <w:rsid w:val="004C28FD"/>
    <w:rsid w:val="004D70F8"/>
    <w:rsid w:val="004E1C4A"/>
    <w:rsid w:val="004F5143"/>
    <w:rsid w:val="0052015C"/>
    <w:rsid w:val="005513E9"/>
    <w:rsid w:val="00581C3F"/>
    <w:rsid w:val="006513D9"/>
    <w:rsid w:val="006640E6"/>
    <w:rsid w:val="006E6288"/>
    <w:rsid w:val="007407BD"/>
    <w:rsid w:val="007B3440"/>
    <w:rsid w:val="00837303"/>
    <w:rsid w:val="00852447"/>
    <w:rsid w:val="008835CC"/>
    <w:rsid w:val="008E0D8C"/>
    <w:rsid w:val="008E0F88"/>
    <w:rsid w:val="008E3200"/>
    <w:rsid w:val="009264D2"/>
    <w:rsid w:val="00954153"/>
    <w:rsid w:val="00A11C25"/>
    <w:rsid w:val="00A50E3B"/>
    <w:rsid w:val="00A90BAF"/>
    <w:rsid w:val="00AE638A"/>
    <w:rsid w:val="00B14510"/>
    <w:rsid w:val="00B35356"/>
    <w:rsid w:val="00B77811"/>
    <w:rsid w:val="00BB4D86"/>
    <w:rsid w:val="00BF247F"/>
    <w:rsid w:val="00BF36B5"/>
    <w:rsid w:val="00C24111"/>
    <w:rsid w:val="00C454ED"/>
    <w:rsid w:val="00CF684D"/>
    <w:rsid w:val="00D31DCD"/>
    <w:rsid w:val="00D3718F"/>
    <w:rsid w:val="00D547C2"/>
    <w:rsid w:val="00D630A2"/>
    <w:rsid w:val="00D70D80"/>
    <w:rsid w:val="00D97021"/>
    <w:rsid w:val="00DB4692"/>
    <w:rsid w:val="00DE5726"/>
    <w:rsid w:val="00E27471"/>
    <w:rsid w:val="00E53C3D"/>
    <w:rsid w:val="00EE1276"/>
    <w:rsid w:val="00EF6D39"/>
    <w:rsid w:val="00F1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876F28"/>
  <w15:chartTrackingRefBased/>
  <w15:docId w15:val="{B830EF8A-1E4D-104A-9243-1052BAB98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04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04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04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04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04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048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048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048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048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048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048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048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048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048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04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04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04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04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048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04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048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A04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048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A04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04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A048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04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048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048D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1A048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E12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1276"/>
  </w:style>
  <w:style w:type="character" w:styleId="PageNumber">
    <w:name w:val="page number"/>
    <w:basedOn w:val="DefaultParagraphFont"/>
    <w:uiPriority w:val="99"/>
    <w:semiHidden/>
    <w:unhideWhenUsed/>
    <w:rsid w:val="00EE1276"/>
  </w:style>
  <w:style w:type="paragraph" w:styleId="Header">
    <w:name w:val="header"/>
    <w:basedOn w:val="Normal"/>
    <w:link w:val="HeaderChar"/>
    <w:uiPriority w:val="99"/>
    <w:unhideWhenUsed/>
    <w:rsid w:val="00EE127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12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38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8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48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135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730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45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69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241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898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215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56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39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00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38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55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97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00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500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954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2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990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13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199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57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84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490</Words>
  <Characters>2797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Whalen</dc:creator>
  <cp:keywords/>
  <dc:description/>
  <cp:lastModifiedBy>Cathy Roche</cp:lastModifiedBy>
  <cp:revision>2</cp:revision>
  <cp:lastPrinted>2025-05-28T15:49:00Z</cp:lastPrinted>
  <dcterms:created xsi:type="dcterms:W3CDTF">2025-05-29T15:06:00Z</dcterms:created>
  <dcterms:modified xsi:type="dcterms:W3CDTF">2025-05-29T15:06:00Z</dcterms:modified>
</cp:coreProperties>
</file>