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994713" w14:textId="2D13B9DC" w:rsidR="001A77FB" w:rsidRPr="001A77FB" w:rsidRDefault="001A77FB" w:rsidP="006821EE">
      <w:pPr>
        <w:pStyle w:val="NoSpacing"/>
        <w:rPr>
          <w:rFonts w:ascii="Times New Roman" w:hAnsi="Times New Roman" w:cs="Times New Roman"/>
          <w:b/>
          <w:bCs/>
          <w:sz w:val="24"/>
          <w:szCs w:val="24"/>
        </w:rPr>
      </w:pPr>
      <w:r w:rsidRPr="001A77FB">
        <w:rPr>
          <w:rFonts w:ascii="Times New Roman" w:hAnsi="Times New Roman" w:cs="Times New Roman"/>
          <w:b/>
          <w:bCs/>
          <w:sz w:val="24"/>
          <w:szCs w:val="24"/>
        </w:rPr>
        <w:t>Hourly, non-exempt full-time or part-time w-or wo -benefits</w:t>
      </w:r>
    </w:p>
    <w:p w14:paraId="3F2623B5" w14:textId="77777777" w:rsidR="001A77FB" w:rsidRDefault="001A77FB" w:rsidP="006821EE">
      <w:pPr>
        <w:pStyle w:val="NoSpacing"/>
        <w:rPr>
          <w:rFonts w:ascii="Times New Roman" w:hAnsi="Times New Roman" w:cs="Times New Roman"/>
          <w:sz w:val="24"/>
          <w:szCs w:val="24"/>
          <w:highlight w:val="yellow"/>
        </w:rPr>
      </w:pPr>
    </w:p>
    <w:p w14:paraId="6BEB1A66" w14:textId="592C7535" w:rsidR="006821EE" w:rsidRPr="00335847" w:rsidRDefault="009443B6" w:rsidP="006821EE">
      <w:pPr>
        <w:pStyle w:val="NoSpacing"/>
        <w:rPr>
          <w:rFonts w:ascii="Times New Roman" w:hAnsi="Times New Roman" w:cs="Times New Roman"/>
          <w:sz w:val="24"/>
          <w:szCs w:val="24"/>
          <w:highlight w:val="yellow"/>
        </w:rPr>
      </w:pPr>
      <w:r w:rsidRPr="00956929">
        <w:rPr>
          <w:rFonts w:ascii="Times New Roman" w:hAnsi="Times New Roman" w:cs="Times New Roman"/>
          <w:sz w:val="24"/>
          <w:szCs w:val="24"/>
          <w:highlight w:val="yellow"/>
        </w:rPr>
        <w:t>Date:</w:t>
      </w:r>
      <w:r w:rsidRPr="00956929">
        <w:rPr>
          <w:rFonts w:ascii="Times New Roman" w:hAnsi="Times New Roman" w:cs="Times New Roman"/>
          <w:sz w:val="24"/>
          <w:szCs w:val="24"/>
          <w:highlight w:val="yellow"/>
        </w:rPr>
        <w:tab/>
      </w:r>
      <w:r w:rsidRPr="00956929">
        <w:rPr>
          <w:rFonts w:ascii="Times New Roman" w:hAnsi="Times New Roman" w:cs="Times New Roman"/>
          <w:sz w:val="24"/>
          <w:szCs w:val="24"/>
          <w:highlight w:val="yellow"/>
        </w:rPr>
        <w:tab/>
      </w:r>
      <w:r w:rsidR="00335847" w:rsidRPr="00956929">
        <w:rPr>
          <w:rFonts w:ascii="Times New Roman" w:hAnsi="Times New Roman" w:cs="Times New Roman"/>
          <w:sz w:val="24"/>
          <w:szCs w:val="24"/>
          <w:highlight w:val="yellow"/>
        </w:rPr>
        <w:t xml:space="preserve">Today’s </w:t>
      </w:r>
      <w:r w:rsidR="00335847" w:rsidRPr="00335847">
        <w:rPr>
          <w:rFonts w:ascii="Times New Roman" w:hAnsi="Times New Roman" w:cs="Times New Roman"/>
          <w:sz w:val="24"/>
          <w:szCs w:val="24"/>
          <w:highlight w:val="yellow"/>
        </w:rPr>
        <w:t>date</w:t>
      </w:r>
    </w:p>
    <w:p w14:paraId="35609D5D" w14:textId="680E89BE" w:rsidR="006821EE" w:rsidRPr="00335847" w:rsidRDefault="006821EE" w:rsidP="006821EE">
      <w:pPr>
        <w:pStyle w:val="NoSpacing"/>
        <w:rPr>
          <w:rFonts w:ascii="Times New Roman" w:hAnsi="Times New Roman" w:cs="Times New Roman"/>
          <w:sz w:val="24"/>
          <w:szCs w:val="24"/>
          <w:highlight w:val="yellow"/>
        </w:rPr>
      </w:pPr>
      <w:r w:rsidRPr="00335847">
        <w:rPr>
          <w:rFonts w:ascii="Times New Roman" w:hAnsi="Times New Roman" w:cs="Times New Roman"/>
          <w:sz w:val="24"/>
          <w:szCs w:val="24"/>
          <w:highlight w:val="yellow"/>
        </w:rPr>
        <w:t>To:</w:t>
      </w:r>
      <w:r w:rsidRPr="00335847">
        <w:rPr>
          <w:rFonts w:ascii="Times New Roman" w:hAnsi="Times New Roman" w:cs="Times New Roman"/>
          <w:sz w:val="24"/>
          <w:szCs w:val="24"/>
          <w:highlight w:val="yellow"/>
        </w:rPr>
        <w:tab/>
      </w:r>
      <w:r w:rsidRPr="00335847">
        <w:rPr>
          <w:rFonts w:ascii="Times New Roman" w:hAnsi="Times New Roman" w:cs="Times New Roman"/>
          <w:sz w:val="24"/>
          <w:szCs w:val="24"/>
          <w:highlight w:val="yellow"/>
        </w:rPr>
        <w:tab/>
      </w:r>
      <w:r w:rsidR="00335847" w:rsidRPr="00335847">
        <w:rPr>
          <w:rFonts w:ascii="Times New Roman" w:hAnsi="Times New Roman" w:cs="Times New Roman"/>
          <w:sz w:val="24"/>
          <w:szCs w:val="24"/>
          <w:highlight w:val="yellow"/>
        </w:rPr>
        <w:t>Candidate’s first and last name</w:t>
      </w:r>
      <w:r w:rsidRPr="00335847">
        <w:rPr>
          <w:rFonts w:ascii="Times New Roman" w:hAnsi="Times New Roman" w:cs="Times New Roman"/>
          <w:sz w:val="24"/>
          <w:szCs w:val="24"/>
          <w:highlight w:val="yellow"/>
        </w:rPr>
        <w:t xml:space="preserve"> </w:t>
      </w:r>
    </w:p>
    <w:p w14:paraId="5681B840" w14:textId="2D1CCD1F" w:rsidR="006821EE" w:rsidRPr="00335847" w:rsidRDefault="006821EE" w:rsidP="006821EE">
      <w:pPr>
        <w:pStyle w:val="NoSpacing"/>
        <w:rPr>
          <w:rFonts w:ascii="Times New Roman" w:hAnsi="Times New Roman" w:cs="Times New Roman"/>
          <w:sz w:val="24"/>
          <w:szCs w:val="24"/>
        </w:rPr>
      </w:pPr>
      <w:r w:rsidRPr="00335847">
        <w:rPr>
          <w:rFonts w:ascii="Times New Roman" w:hAnsi="Times New Roman" w:cs="Times New Roman"/>
          <w:sz w:val="24"/>
          <w:szCs w:val="24"/>
          <w:highlight w:val="yellow"/>
        </w:rPr>
        <w:t>From:</w:t>
      </w:r>
      <w:r w:rsidRPr="00335847">
        <w:rPr>
          <w:rFonts w:ascii="Times New Roman" w:hAnsi="Times New Roman" w:cs="Times New Roman"/>
          <w:sz w:val="24"/>
          <w:szCs w:val="24"/>
          <w:highlight w:val="yellow"/>
        </w:rPr>
        <w:tab/>
      </w:r>
      <w:r w:rsidRPr="00335847">
        <w:rPr>
          <w:rFonts w:ascii="Times New Roman" w:hAnsi="Times New Roman" w:cs="Times New Roman"/>
          <w:sz w:val="24"/>
          <w:szCs w:val="24"/>
          <w:highlight w:val="yellow"/>
        </w:rPr>
        <w:tab/>
      </w:r>
      <w:r w:rsidR="00335847" w:rsidRPr="00335847">
        <w:rPr>
          <w:rFonts w:ascii="Times New Roman" w:hAnsi="Times New Roman" w:cs="Times New Roman"/>
          <w:sz w:val="24"/>
          <w:szCs w:val="24"/>
          <w:highlight w:val="yellow"/>
        </w:rPr>
        <w:t>Your first and last name, your full title</w:t>
      </w:r>
    </w:p>
    <w:p w14:paraId="49864352" w14:textId="77777777" w:rsidR="006821EE" w:rsidRPr="00335847" w:rsidRDefault="006821EE" w:rsidP="006821EE">
      <w:pPr>
        <w:pStyle w:val="NoSpacing"/>
        <w:rPr>
          <w:rFonts w:ascii="Times New Roman" w:hAnsi="Times New Roman" w:cs="Times New Roman"/>
          <w:sz w:val="24"/>
          <w:szCs w:val="24"/>
        </w:rPr>
      </w:pPr>
      <w:r w:rsidRPr="00335847">
        <w:rPr>
          <w:rFonts w:ascii="Times New Roman" w:hAnsi="Times New Roman" w:cs="Times New Roman"/>
          <w:sz w:val="24"/>
          <w:szCs w:val="24"/>
        </w:rPr>
        <w:t>Re:</w:t>
      </w:r>
      <w:r w:rsidRPr="00335847">
        <w:rPr>
          <w:rFonts w:ascii="Times New Roman" w:hAnsi="Times New Roman" w:cs="Times New Roman"/>
          <w:sz w:val="24"/>
          <w:szCs w:val="24"/>
        </w:rPr>
        <w:tab/>
      </w:r>
      <w:r w:rsidRPr="00335847">
        <w:rPr>
          <w:rFonts w:ascii="Times New Roman" w:hAnsi="Times New Roman" w:cs="Times New Roman"/>
          <w:sz w:val="24"/>
          <w:szCs w:val="24"/>
        </w:rPr>
        <w:tab/>
        <w:t>Employment Offer</w:t>
      </w:r>
    </w:p>
    <w:p w14:paraId="3ED172FC" w14:textId="77777777" w:rsidR="00CB4E0C" w:rsidRPr="00335847" w:rsidRDefault="00CB4E0C" w:rsidP="00CB4E0C"/>
    <w:p w14:paraId="0435115B" w14:textId="6999461D" w:rsidR="00CB4E0C" w:rsidRPr="00796875" w:rsidRDefault="00796875" w:rsidP="00CB4E0C">
      <w:pPr>
        <w:rPr>
          <w:sz w:val="22"/>
          <w:szCs w:val="22"/>
        </w:rPr>
      </w:pPr>
      <w:r>
        <w:t xml:space="preserve">We are pleased to offer you employment as the </w:t>
      </w:r>
      <w:r w:rsidRPr="00796875">
        <w:rPr>
          <w:highlight w:val="yellow"/>
        </w:rPr>
        <w:t>Position Title</w:t>
      </w:r>
      <w:r>
        <w:t xml:space="preserve"> for the </w:t>
      </w:r>
      <w:r w:rsidRPr="00796875">
        <w:rPr>
          <w:highlight w:val="yellow"/>
        </w:rPr>
        <w:t>Location</w:t>
      </w:r>
      <w:r>
        <w:rPr>
          <w:sz w:val="22"/>
          <w:szCs w:val="22"/>
        </w:rPr>
        <w:t xml:space="preserve">. </w:t>
      </w:r>
      <w:r w:rsidR="00902C75" w:rsidRPr="00335847">
        <w:t xml:space="preserve">This is </w:t>
      </w:r>
      <w:r w:rsidR="00A031B7" w:rsidRPr="00335847">
        <w:t xml:space="preserve">a </w:t>
      </w:r>
      <w:sdt>
        <w:sdtPr>
          <w:rPr>
            <w:highlight w:val="yellow"/>
          </w:rPr>
          <w:id w:val="-1710946331"/>
          <w:placeholder>
            <w:docPart w:val="DefaultPlaceholder_1081868575"/>
          </w:placeholder>
          <w:showingPlcHdr/>
          <w:dropDownList>
            <w:listItem w:value="Choose an item."/>
            <w:listItem w:displayText="regular full-time" w:value="regular full-time"/>
            <w:listItem w:displayText="regular part-time" w:value="regular part-time"/>
            <w:listItem w:displayText="part-time" w:value="part-time"/>
          </w:dropDownList>
        </w:sdtPr>
        <w:sdtEndPr/>
        <w:sdtContent>
          <w:r w:rsidR="00335847" w:rsidRPr="00E03EED">
            <w:rPr>
              <w:rStyle w:val="PlaceholderText"/>
              <w:rFonts w:eastAsiaTheme="minorHAnsi"/>
              <w:highlight w:val="yellow"/>
            </w:rPr>
            <w:t>Choose an item.</w:t>
          </w:r>
        </w:sdtContent>
      </w:sdt>
      <w:r w:rsidR="00335847">
        <w:t xml:space="preserve"> </w:t>
      </w:r>
      <w:r w:rsidR="00902C75" w:rsidRPr="00335847">
        <w:t>position and</w:t>
      </w:r>
      <w:r w:rsidR="00A031B7" w:rsidRPr="00335847">
        <w:t xml:space="preserve"> </w:t>
      </w:r>
      <w:r w:rsidR="00981EC2" w:rsidRPr="00335847">
        <w:t>is paid</w:t>
      </w:r>
      <w:r w:rsidR="00902C75" w:rsidRPr="00335847">
        <w:t xml:space="preserve"> </w:t>
      </w:r>
      <w:r w:rsidR="00CB4E0C" w:rsidRPr="00335847">
        <w:t xml:space="preserve">at </w:t>
      </w:r>
      <w:r w:rsidR="00A031B7" w:rsidRPr="00335847">
        <w:t>the</w:t>
      </w:r>
      <w:r w:rsidR="00CB4E0C" w:rsidRPr="00335847">
        <w:t xml:space="preserve"> </w:t>
      </w:r>
      <w:r w:rsidR="00D50BE7" w:rsidRPr="00335847">
        <w:t xml:space="preserve">hourly rate of </w:t>
      </w:r>
      <w:r w:rsidR="00335847">
        <w:t>$</w:t>
      </w:r>
      <w:r w:rsidR="00335847" w:rsidRPr="00335847">
        <w:rPr>
          <w:highlight w:val="yellow"/>
        </w:rPr>
        <w:t>hourly rate</w:t>
      </w:r>
      <w:r w:rsidR="00CB4E0C" w:rsidRPr="00335847">
        <w:t>. The position is contingent upon satisfactory refere</w:t>
      </w:r>
      <w:r w:rsidR="004603B3" w:rsidRPr="00335847">
        <w:t>nces and background screening. T</w:t>
      </w:r>
      <w:r w:rsidR="00CB4E0C" w:rsidRPr="00335847">
        <w:t xml:space="preserve">his </w:t>
      </w:r>
      <w:r w:rsidR="003C45C8" w:rsidRPr="00335847">
        <w:t>position</w:t>
      </w:r>
      <w:r w:rsidR="00CB4E0C" w:rsidRPr="00335847">
        <w:t xml:space="preserve"> is</w:t>
      </w:r>
      <w:r w:rsidR="00D50BE7" w:rsidRPr="00335847">
        <w:t xml:space="preserve"> non-</w:t>
      </w:r>
      <w:r w:rsidR="00CB4E0C" w:rsidRPr="00335847">
        <w:t>exempt according to FLSA standards and is eligible</w:t>
      </w:r>
      <w:r w:rsidR="004603B3" w:rsidRPr="00335847">
        <w:t xml:space="preserve"> for overtime</w:t>
      </w:r>
      <w:r w:rsidR="00CB0B73">
        <w:t>, which includes a</w:t>
      </w:r>
      <w:r w:rsidR="00CB0B73" w:rsidRPr="008A6A7E">
        <w:rPr>
          <w:rFonts w:eastAsiaTheme="minorHAnsi"/>
        </w:rPr>
        <w:t xml:space="preserve">ny hours </w:t>
      </w:r>
      <w:proofErr w:type="gramStart"/>
      <w:r w:rsidR="00CB0B73" w:rsidRPr="008A6A7E">
        <w:rPr>
          <w:rFonts w:eastAsiaTheme="minorHAnsi"/>
        </w:rPr>
        <w:t>actually worked</w:t>
      </w:r>
      <w:proofErr w:type="gramEnd"/>
      <w:r w:rsidR="00CB0B73" w:rsidRPr="008A6A7E">
        <w:rPr>
          <w:rFonts w:eastAsiaTheme="minorHAnsi"/>
        </w:rPr>
        <w:t xml:space="preserve"> in excess of 40 in a work week.  All overtime should </w:t>
      </w:r>
      <w:proofErr w:type="gramStart"/>
      <w:r w:rsidR="00CB0B73" w:rsidRPr="008A6A7E">
        <w:rPr>
          <w:rFonts w:eastAsiaTheme="minorHAnsi"/>
        </w:rPr>
        <w:t>be</w:t>
      </w:r>
      <w:proofErr w:type="gramEnd"/>
      <w:r w:rsidR="00CB0B73" w:rsidRPr="008A6A7E">
        <w:rPr>
          <w:rFonts w:eastAsiaTheme="minorHAnsi"/>
        </w:rPr>
        <w:t xml:space="preserve"> with prior approval from your supervisor</w:t>
      </w:r>
      <w:r w:rsidR="00CB0B73">
        <w:rPr>
          <w:rFonts w:eastAsiaTheme="minorHAnsi"/>
        </w:rPr>
        <w:t xml:space="preserve">.  </w:t>
      </w:r>
      <w:r w:rsidR="004603B3" w:rsidRPr="00335847">
        <w:t>T</w:t>
      </w:r>
      <w:r w:rsidR="00CB4E0C" w:rsidRPr="00335847">
        <w:t xml:space="preserve">his </w:t>
      </w:r>
      <w:r w:rsidR="00AA4E70" w:rsidRPr="00335847">
        <w:t xml:space="preserve">position is supervised by </w:t>
      </w:r>
      <w:proofErr w:type="gramStart"/>
      <w:r w:rsidR="00335847" w:rsidRPr="00335847">
        <w:rPr>
          <w:highlight w:val="yellow"/>
        </w:rPr>
        <w:t>Supervisor’s</w:t>
      </w:r>
      <w:proofErr w:type="gramEnd"/>
      <w:r w:rsidR="00335847" w:rsidRPr="00335847">
        <w:rPr>
          <w:highlight w:val="yellow"/>
        </w:rPr>
        <w:t xml:space="preserve"> name, supervisor’s title</w:t>
      </w:r>
      <w:r w:rsidR="00335847">
        <w:t>.</w:t>
      </w:r>
      <w:r w:rsidR="00D66CC1" w:rsidRPr="00335847">
        <w:t xml:space="preserve"> Y</w:t>
      </w:r>
      <w:r w:rsidR="00CB4E0C" w:rsidRPr="00335847">
        <w:t xml:space="preserve">our start date </w:t>
      </w:r>
      <w:r w:rsidR="009443B6" w:rsidRPr="00335847">
        <w:t>will be</w:t>
      </w:r>
      <w:r w:rsidR="006821EE" w:rsidRPr="00335847">
        <w:t xml:space="preserve"> </w:t>
      </w:r>
      <w:r w:rsidR="00335847" w:rsidRPr="00335847">
        <w:rPr>
          <w:highlight w:val="yellow"/>
        </w:rPr>
        <w:t>Date, Month, Year</w:t>
      </w:r>
      <w:r w:rsidR="009443B6" w:rsidRPr="00335847">
        <w:rPr>
          <w:highlight w:val="yellow"/>
        </w:rPr>
        <w:t>.</w:t>
      </w:r>
      <w:r w:rsidR="009443B6" w:rsidRPr="00335847">
        <w:t xml:space="preserve"> </w:t>
      </w:r>
    </w:p>
    <w:p w14:paraId="02E78171" w14:textId="77777777" w:rsidR="00CB4E0C" w:rsidRPr="00335847" w:rsidRDefault="00CB4E0C" w:rsidP="00CB4E0C">
      <w:pPr>
        <w:jc w:val="both"/>
      </w:pPr>
    </w:p>
    <w:p w14:paraId="065D7411" w14:textId="48EA35E1" w:rsidR="00CB4E0C" w:rsidRPr="00335847" w:rsidRDefault="00CB4E0C" w:rsidP="00CB4E0C">
      <w:pPr>
        <w:jc w:val="both"/>
      </w:pPr>
      <w:r w:rsidRPr="00335847">
        <w:t xml:space="preserve">We offer a generous holiday schedule, with up to 20 paid holidays per year. This position is eligible to participate in our Health, Dental, Vision and Supplemental Life benefit plans on the first of the month after 60 days of employment. Basic Life and </w:t>
      </w:r>
      <w:proofErr w:type="gramStart"/>
      <w:r w:rsidRPr="00335847">
        <w:t>Long Term</w:t>
      </w:r>
      <w:proofErr w:type="gramEnd"/>
      <w:r w:rsidRPr="00335847">
        <w:t xml:space="preserve"> Disability are provided at no cost on the first of the month after 60 days of employment. This position is also eligible to participate in the Diocese of Charleston’s 403(b) Retirement Plan. Vacation is accrued each paid period beginning on the first full pay period worked. </w:t>
      </w:r>
      <w:r w:rsidR="007F0CF7" w:rsidRPr="00335847">
        <w:t xml:space="preserve"> This position accrues </w:t>
      </w:r>
      <w:r w:rsidR="00B52FB3" w:rsidRPr="00B52FB3">
        <w:rPr>
          <w:highlight w:val="yellow"/>
        </w:rPr>
        <w:t>(enter amount of vacation accrued in weeks/year</w:t>
      </w:r>
      <w:r w:rsidR="00B52FB3">
        <w:rPr>
          <w:highlight w:val="yellow"/>
        </w:rPr>
        <w:t xml:space="preserve"> from Policy 301</w:t>
      </w:r>
      <w:r w:rsidR="00B52FB3" w:rsidRPr="00B52FB3">
        <w:rPr>
          <w:highlight w:val="yellow"/>
        </w:rPr>
        <w:t>)</w:t>
      </w:r>
      <w:r w:rsidRPr="00335847">
        <w:t xml:space="preserve"> at the end of the first year of employment. </w:t>
      </w:r>
      <w:bookmarkStart w:id="0" w:name="_Hlk51057531"/>
      <w:r w:rsidR="00B52FB3" w:rsidRPr="00B52FB3">
        <w:rPr>
          <w:highlight w:val="yellow"/>
        </w:rPr>
        <w:t>(Enter sick time accrued in months/year from Policy 301)</w:t>
      </w:r>
      <w:r w:rsidRPr="00B52FB3">
        <w:rPr>
          <w:highlight w:val="yellow"/>
        </w:rPr>
        <w:t xml:space="preserve"> </w:t>
      </w:r>
      <w:bookmarkEnd w:id="0"/>
      <w:r w:rsidRPr="00DE407E">
        <w:t>sick</w:t>
      </w:r>
      <w:r w:rsidRPr="00335847">
        <w:t xml:space="preserve"> leave is also accrued.  Please refer to the Employee Personnel Manual or the Office of Human Resources for the specific details of these benefits.</w:t>
      </w:r>
      <w:r w:rsidR="00335847">
        <w:t xml:space="preserve"> </w:t>
      </w:r>
      <w:r w:rsidR="00335847" w:rsidRPr="00335847">
        <w:rPr>
          <w:highlight w:val="yellow"/>
        </w:rPr>
        <w:t>(</w:t>
      </w:r>
      <w:proofErr w:type="gramStart"/>
      <w:r w:rsidR="00335847" w:rsidRPr="00335847">
        <w:rPr>
          <w:highlight w:val="yellow"/>
        </w:rPr>
        <w:t>remove</w:t>
      </w:r>
      <w:proofErr w:type="gramEnd"/>
      <w:r w:rsidR="00335847" w:rsidRPr="00335847">
        <w:rPr>
          <w:highlight w:val="yellow"/>
        </w:rPr>
        <w:t xml:space="preserve"> </w:t>
      </w:r>
      <w:r w:rsidR="00335847">
        <w:rPr>
          <w:highlight w:val="yellow"/>
        </w:rPr>
        <w:t xml:space="preserve">paragraph </w:t>
      </w:r>
      <w:r w:rsidR="00B52FB3">
        <w:rPr>
          <w:highlight w:val="yellow"/>
        </w:rPr>
        <w:t>if part-time</w:t>
      </w:r>
      <w:r w:rsidR="00BE6882">
        <w:rPr>
          <w:highlight w:val="yellow"/>
        </w:rPr>
        <w:t xml:space="preserve"> without benefits</w:t>
      </w:r>
      <w:r w:rsidR="00B52FB3">
        <w:rPr>
          <w:highlight w:val="yellow"/>
        </w:rPr>
        <w:t>.</w:t>
      </w:r>
      <w:r w:rsidR="00105AAB">
        <w:rPr>
          <w:highlight w:val="yellow"/>
        </w:rPr>
        <w:t xml:space="preserve">  </w:t>
      </w:r>
      <w:r w:rsidR="00B52FB3">
        <w:rPr>
          <w:highlight w:val="yellow"/>
        </w:rPr>
        <w:t xml:space="preserve">Keep </w:t>
      </w:r>
      <w:r w:rsidR="00BE6882">
        <w:rPr>
          <w:highlight w:val="yellow"/>
        </w:rPr>
        <w:t xml:space="preserve">everything but Dental and Vision </w:t>
      </w:r>
      <w:r w:rsidR="00B52FB3">
        <w:rPr>
          <w:highlight w:val="yellow"/>
        </w:rPr>
        <w:t>if regular part-time.</w:t>
      </w:r>
      <w:r w:rsidR="00335847" w:rsidRPr="00335847">
        <w:rPr>
          <w:highlight w:val="yellow"/>
        </w:rPr>
        <w:t>)</w:t>
      </w:r>
    </w:p>
    <w:p w14:paraId="20257EF7" w14:textId="77777777" w:rsidR="00335847" w:rsidRPr="00335847" w:rsidRDefault="00335847" w:rsidP="00CB4E0C">
      <w:pPr>
        <w:jc w:val="both"/>
      </w:pPr>
    </w:p>
    <w:p w14:paraId="59849662" w14:textId="61C04E2B" w:rsidR="00335847" w:rsidRPr="00335847" w:rsidRDefault="00335847" w:rsidP="00CB4E0C">
      <w:pPr>
        <w:jc w:val="both"/>
      </w:pPr>
      <w:r w:rsidRPr="00335847">
        <w:t>This position requires that you operate a motor vehicle as part of your job duties. In signing this agreement, you acknowledge that you currently have or will obtain minimum auto insurance bodily injury liability limits of $100,000/$300,000 within 30 days of hi</w:t>
      </w:r>
      <w:r>
        <w:t xml:space="preserve">re. </w:t>
      </w:r>
      <w:r w:rsidRPr="00335847">
        <w:rPr>
          <w:highlight w:val="yellow"/>
        </w:rPr>
        <w:t xml:space="preserve">(remove </w:t>
      </w:r>
      <w:r>
        <w:rPr>
          <w:highlight w:val="yellow"/>
        </w:rPr>
        <w:t xml:space="preserve">paragraph </w:t>
      </w:r>
      <w:r w:rsidRPr="00335847">
        <w:rPr>
          <w:highlight w:val="yellow"/>
        </w:rPr>
        <w:t>if no</w:t>
      </w:r>
      <w:r w:rsidR="00E65D73">
        <w:rPr>
          <w:highlight w:val="yellow"/>
        </w:rPr>
        <w:t>t</w:t>
      </w:r>
      <w:r w:rsidRPr="00335847">
        <w:rPr>
          <w:highlight w:val="yellow"/>
        </w:rPr>
        <w:t xml:space="preserve"> driving)</w:t>
      </w:r>
    </w:p>
    <w:p w14:paraId="4A3A6381" w14:textId="77777777" w:rsidR="00CB4E0C" w:rsidRPr="00335847" w:rsidRDefault="00CB4E0C" w:rsidP="00CB4E0C">
      <w:pPr>
        <w:jc w:val="both"/>
      </w:pPr>
    </w:p>
    <w:p w14:paraId="2922C1F4" w14:textId="7D0E4585" w:rsidR="009443B6" w:rsidRPr="00335847" w:rsidRDefault="00CB4E0C" w:rsidP="000701D3">
      <w:pPr>
        <w:jc w:val="both"/>
      </w:pPr>
      <w:r w:rsidRPr="00335847">
        <w:t>While we hope to have a long and fruitful working relationship, it is understood that South Carolina is an “at will” state and your employment with the Diocese of Charleston is at will.  Our at will employment relationship may be ended by either party at any time with or without notice or reason.  This letter is not a contract, but merely an outline of an offer of employment to you from the Diocese of Charleston.</w:t>
      </w:r>
      <w:r w:rsidR="000701D3" w:rsidRPr="000701D3">
        <w:t xml:space="preserve"> </w:t>
      </w:r>
      <w:r w:rsidR="000701D3" w:rsidRPr="00335847">
        <w:t>I acknowledge the above and understand that my employment is at-will</w:t>
      </w:r>
      <w:r w:rsidR="000701D3">
        <w:t xml:space="preserve">.  </w:t>
      </w:r>
    </w:p>
    <w:p w14:paraId="3577804A" w14:textId="77777777" w:rsidR="00CB4E0C" w:rsidRPr="00335847" w:rsidRDefault="00CB4E0C" w:rsidP="00CB4E0C"/>
    <w:p w14:paraId="1A8EFCF0" w14:textId="77777777" w:rsidR="00105AAB" w:rsidRPr="00335847" w:rsidRDefault="00105AAB" w:rsidP="00105AAB">
      <w:r w:rsidRPr="00335847">
        <w:t xml:space="preserve">If the above is acceptable to you, please sign below and </w:t>
      </w:r>
      <w:proofErr w:type="gramStart"/>
      <w:r w:rsidRPr="00335847">
        <w:t>return</w:t>
      </w:r>
      <w:proofErr w:type="gramEnd"/>
      <w:r w:rsidRPr="00335847">
        <w:t xml:space="preserve"> to me.</w:t>
      </w:r>
    </w:p>
    <w:p w14:paraId="448157C5" w14:textId="77777777" w:rsidR="009443B6" w:rsidRPr="00335847" w:rsidRDefault="009443B6" w:rsidP="00CB4E0C"/>
    <w:p w14:paraId="311105F2" w14:textId="77777777" w:rsidR="00CB4E0C" w:rsidRPr="00335847" w:rsidRDefault="00CB4E0C" w:rsidP="00CB4E0C">
      <w:r w:rsidRPr="00335847">
        <w:rPr>
          <w:u w:val="single"/>
        </w:rPr>
        <w:lastRenderedPageBreak/>
        <w:tab/>
      </w:r>
      <w:r w:rsidRPr="00335847">
        <w:rPr>
          <w:u w:val="single"/>
        </w:rPr>
        <w:tab/>
      </w:r>
      <w:r w:rsidRPr="00335847">
        <w:rPr>
          <w:u w:val="single"/>
        </w:rPr>
        <w:tab/>
      </w:r>
      <w:r w:rsidRPr="00335847">
        <w:rPr>
          <w:u w:val="single"/>
        </w:rPr>
        <w:tab/>
      </w:r>
      <w:r w:rsidRPr="00335847">
        <w:rPr>
          <w:u w:val="single"/>
        </w:rPr>
        <w:tab/>
      </w:r>
      <w:r w:rsidRPr="00335847">
        <w:rPr>
          <w:u w:val="single"/>
        </w:rPr>
        <w:tab/>
      </w:r>
    </w:p>
    <w:p w14:paraId="751DE589" w14:textId="77777777" w:rsidR="008F071B" w:rsidRPr="00335847" w:rsidRDefault="00CB4E0C">
      <w:r w:rsidRPr="00335847">
        <w:t>Signature</w:t>
      </w:r>
      <w:r w:rsidRPr="00335847">
        <w:tab/>
      </w:r>
      <w:r w:rsidRPr="00335847">
        <w:tab/>
      </w:r>
      <w:r w:rsidRPr="00335847">
        <w:tab/>
      </w:r>
      <w:r w:rsidRPr="00335847">
        <w:tab/>
        <w:t>Date</w:t>
      </w:r>
    </w:p>
    <w:sectPr w:rsidR="008F071B" w:rsidRPr="00335847" w:rsidSect="00542789">
      <w:footerReference w:type="default" r:id="rId7"/>
      <w:headerReference w:type="first" r:id="rId8"/>
      <w:footerReference w:type="first" r:id="rId9"/>
      <w:pgSz w:w="12240" w:h="15840"/>
      <w:pgMar w:top="2880" w:right="1440" w:bottom="1440" w:left="180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BFE464" w14:textId="77777777" w:rsidR="00CB4E0C" w:rsidRDefault="00CB4E0C" w:rsidP="009762CA">
      <w:r>
        <w:separator/>
      </w:r>
    </w:p>
  </w:endnote>
  <w:endnote w:type="continuationSeparator" w:id="0">
    <w:p w14:paraId="33707F9B" w14:textId="77777777" w:rsidR="00CB4E0C" w:rsidRDefault="00CB4E0C" w:rsidP="009762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FDEF5C" w14:textId="77777777" w:rsidR="009B7A40" w:rsidRDefault="009B7A40" w:rsidP="009762CA">
    <w:pPr>
      <w:pStyle w:val="Footer"/>
    </w:pPr>
    <w:r>
      <w:rPr>
        <w:noProof/>
      </w:rPr>
      <w:drawing>
        <wp:anchor distT="0" distB="0" distL="114300" distR="114300" simplePos="0" relativeHeight="251658240" behindDoc="1" locked="0" layoutInCell="1" allowOverlap="1" wp14:anchorId="798276A6" wp14:editId="1D0EA6D5">
          <wp:simplePos x="0" y="0"/>
          <wp:positionH relativeFrom="column">
            <wp:posOffset>-1134836</wp:posOffset>
          </wp:positionH>
          <wp:positionV relativeFrom="paragraph">
            <wp:posOffset>-144871</wp:posOffset>
          </wp:positionV>
          <wp:extent cx="7775122" cy="587829"/>
          <wp:effectExtent l="19050" t="0" r="0" b="0"/>
          <wp:wrapNone/>
          <wp:docPr id="1" name="Picture 0" descr="Letterhead color no 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 color no text.jpg"/>
                  <pic:cNvPicPr/>
                </pic:nvPicPr>
                <pic:blipFill>
                  <a:blip r:embed="rId1"/>
                  <a:srcRect t="94109"/>
                  <a:stretch>
                    <a:fillRect/>
                  </a:stretch>
                </pic:blipFill>
                <pic:spPr>
                  <a:xfrm>
                    <a:off x="0" y="0"/>
                    <a:ext cx="7775122" cy="587829"/>
                  </a:xfrm>
                  <a:prstGeom prst="rect">
                    <a:avLst/>
                  </a:prstGeom>
                </pic:spPr>
              </pic:pic>
            </a:graphicData>
          </a:graphic>
        </wp:anchor>
      </w:drawing>
    </w:r>
    <w:r w:rsidR="007579D7">
      <w:rPr>
        <w:noProof/>
      </w:rPr>
      <mc:AlternateContent>
        <mc:Choice Requires="wps">
          <w:drawing>
            <wp:anchor distT="0" distB="0" distL="114300" distR="114300" simplePos="0" relativeHeight="251660288" behindDoc="0" locked="0" layoutInCell="1" allowOverlap="1" wp14:anchorId="5622FBD7" wp14:editId="1724455E">
              <wp:simplePos x="0" y="0"/>
              <wp:positionH relativeFrom="column">
                <wp:posOffset>-457200</wp:posOffset>
              </wp:positionH>
              <wp:positionV relativeFrom="paragraph">
                <wp:posOffset>28575</wp:posOffset>
              </wp:positionV>
              <wp:extent cx="6520815" cy="494665"/>
              <wp:effectExtent l="0" t="0" r="0" b="3175"/>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20815" cy="494665"/>
                      </a:xfrm>
                      <a:prstGeom prst="rect">
                        <a:avLst/>
                      </a:pr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26EFDB0A" w14:textId="77777777" w:rsidR="009B7A40" w:rsidRPr="009762CA" w:rsidRDefault="009B7A40" w:rsidP="00FB13E4">
                          <w:pPr>
                            <w:pStyle w:val="NoSpacing"/>
                            <w:spacing w:line="288" w:lineRule="auto"/>
                            <w:jc w:val="center"/>
                            <w:rPr>
                              <w:rFonts w:ascii="Georgia" w:hAnsi="Georgia"/>
                              <w:b/>
                              <w:color w:val="7C1418"/>
                              <w:sz w:val="16"/>
                              <w:szCs w:val="16"/>
                            </w:rPr>
                          </w:pPr>
                          <w:r>
                            <w:rPr>
                              <w:rFonts w:ascii="Georgia" w:hAnsi="Georgia"/>
                              <w:b/>
                              <w:color w:val="7C1418"/>
                              <w:sz w:val="16"/>
                              <w:szCs w:val="16"/>
                            </w:rPr>
                            <w:t>ROMAN CATHOLIC DIOCESE OF CHARLESTON</w:t>
                          </w:r>
                        </w:p>
                        <w:p w14:paraId="5AB2E732" w14:textId="77777777" w:rsidR="00B442C8" w:rsidRDefault="00B442C8" w:rsidP="00B442C8">
                          <w:pPr>
                            <w:pStyle w:val="BasicParagraph"/>
                            <w:jc w:val="center"/>
                            <w:rPr>
                              <w:rFonts w:ascii="Georgia" w:hAnsi="Georgia" w:cs="Georgia"/>
                              <w:color w:val="7C1418"/>
                              <w:sz w:val="16"/>
                              <w:szCs w:val="16"/>
                            </w:rPr>
                          </w:pPr>
                          <w:r>
                            <w:rPr>
                              <w:rFonts w:ascii="Georgia" w:hAnsi="Georgia" w:cs="Georgia"/>
                              <w:color w:val="7C1418"/>
                              <w:sz w:val="16"/>
                              <w:szCs w:val="16"/>
                            </w:rPr>
                            <w:t xml:space="preserve">901 Orange Grove Rd. </w:t>
                          </w:r>
                          <w:r>
                            <w:rPr>
                              <w:color w:val="7C1418"/>
                              <w:sz w:val="16"/>
                              <w:szCs w:val="16"/>
                            </w:rPr>
                            <w:t xml:space="preserve"> </w:t>
                          </w:r>
                          <w:proofErr w:type="gramStart"/>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Charleston</w:t>
                          </w:r>
                          <w:proofErr w:type="gramEnd"/>
                          <w:r>
                            <w:rPr>
                              <w:rFonts w:ascii="Georgia" w:hAnsi="Georgia" w:cs="Georgia"/>
                              <w:color w:val="7C1418"/>
                              <w:sz w:val="16"/>
                              <w:szCs w:val="16"/>
                            </w:rPr>
                            <w:t xml:space="preserve">, SC 29407  </w:t>
                          </w:r>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 xml:space="preserve">843) 261-0421  </w:t>
                          </w:r>
                          <w:r>
                            <w:rPr>
                              <w:rFonts w:ascii="Wingdings" w:hAnsi="Wingdings" w:cs="Wingdings"/>
                              <w:color w:val="7C1418"/>
                              <w:sz w:val="16"/>
                              <w:szCs w:val="16"/>
                            </w:rPr>
                            <w:t></w:t>
                          </w:r>
                          <w:r>
                            <w:rPr>
                              <w:color w:val="7C1418"/>
                              <w:sz w:val="16"/>
                              <w:szCs w:val="16"/>
                            </w:rPr>
                            <w:t xml:space="preserve">  </w:t>
                          </w:r>
                          <w:r w:rsidRPr="00B442C8">
                            <w:rPr>
                              <w:rFonts w:ascii="Georgia" w:hAnsi="Georgia"/>
                              <w:color w:val="7C1418"/>
                              <w:sz w:val="16"/>
                              <w:szCs w:val="16"/>
                            </w:rPr>
                            <w:t>Fax: (843) 804-9408</w:t>
                          </w:r>
                          <w:r>
                            <w:rPr>
                              <w:rFonts w:ascii="Georgia" w:hAnsi="Georgia" w:cs="Georgia"/>
                              <w:color w:val="7C1418"/>
                              <w:sz w:val="16"/>
                              <w:szCs w:val="16"/>
                            </w:rPr>
                            <w:t xml:space="preserve">  </w:t>
                          </w:r>
                          <w:r>
                            <w:rPr>
                              <w:rFonts w:ascii="Wingdings" w:hAnsi="Wingdings" w:cs="Wingdings"/>
                              <w:color w:val="7C1418"/>
                              <w:sz w:val="16"/>
                              <w:szCs w:val="16"/>
                            </w:rPr>
                            <w:t></w:t>
                          </w:r>
                          <w:r>
                            <w:rPr>
                              <w:color w:val="7C1418"/>
                              <w:sz w:val="16"/>
                              <w:szCs w:val="16"/>
                            </w:rPr>
                            <w:t xml:space="preserve">  </w:t>
                          </w:r>
                          <w:r w:rsidRPr="00B442C8">
                            <w:rPr>
                              <w:rFonts w:ascii="Georgia" w:hAnsi="Georgia" w:cs="Georgia"/>
                              <w:color w:val="7C1418"/>
                              <w:sz w:val="16"/>
                              <w:szCs w:val="16"/>
                            </w:rPr>
                            <w:t>www</w:t>
                          </w:r>
                          <w:r>
                            <w:rPr>
                              <w:rFonts w:ascii="Georgia" w:hAnsi="Georgia" w:cs="Georgia"/>
                              <w:color w:val="7C1418"/>
                              <w:sz w:val="16"/>
                              <w:szCs w:val="16"/>
                            </w:rPr>
                            <w:t>.sccatholic.org</w:t>
                          </w:r>
                        </w:p>
                        <w:p w14:paraId="1C5C5DD4" w14:textId="77777777" w:rsidR="009B7A40" w:rsidRPr="009762CA" w:rsidRDefault="009B7A40" w:rsidP="009762CA">
                          <w:pPr>
                            <w:jc w:val="center"/>
                            <w:rPr>
                              <w:rFonts w:ascii="Georgia" w:hAnsi="Georgia"/>
                              <w:b/>
                              <w:sz w:val="16"/>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622FBD7" id="_x0000_t202" coordsize="21600,21600" o:spt="202" path="m,l,21600r21600,l21600,xe">
              <v:stroke joinstyle="miter"/>
              <v:path gradientshapeok="t" o:connecttype="rect"/>
            </v:shapetype>
            <v:shape id="Text Box 2" o:spid="_x0000_s1026" type="#_x0000_t202" style="position:absolute;margin-left:-36pt;margin-top:2.25pt;width:513.45pt;height:38.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" stroked="f">
              <v:textbox>
                <w:txbxContent>
                  <w:p w14:paraId="26EFDB0A" w14:textId="77777777" w:rsidR="009B7A40" w:rsidRPr="009762CA" w:rsidRDefault="009B7A40" w:rsidP="00FB13E4">
                    <w:pPr>
                      <w:pStyle w:val="NoSpacing"/>
                      <w:spacing w:line="288" w:lineRule="auto"/>
                      <w:jc w:val="center"/>
                      <w:rPr>
                        <w:rFonts w:ascii="Georgia" w:hAnsi="Georgia"/>
                        <w:b/>
                        <w:color w:val="7C1418"/>
                        <w:sz w:val="16"/>
                        <w:szCs w:val="16"/>
                      </w:rPr>
                    </w:pPr>
                    <w:r>
                      <w:rPr>
                        <w:rFonts w:ascii="Georgia" w:hAnsi="Georgia"/>
                        <w:b/>
                        <w:color w:val="7C1418"/>
                        <w:sz w:val="16"/>
                        <w:szCs w:val="16"/>
                      </w:rPr>
                      <w:t>ROMAN CATHOLIC DIOCESE OF CHARLESTON</w:t>
                    </w:r>
                  </w:p>
                  <w:p w14:paraId="5AB2E732" w14:textId="77777777" w:rsidR="00B442C8" w:rsidRDefault="00B442C8" w:rsidP="00B442C8">
                    <w:pPr>
                      <w:pStyle w:val="BasicParagraph"/>
                      <w:jc w:val="center"/>
                      <w:rPr>
                        <w:rFonts w:ascii="Georgia" w:hAnsi="Georgia" w:cs="Georgia"/>
                        <w:color w:val="7C1418"/>
                        <w:sz w:val="16"/>
                        <w:szCs w:val="16"/>
                      </w:rPr>
                    </w:pPr>
                    <w:r>
                      <w:rPr>
                        <w:rFonts w:ascii="Georgia" w:hAnsi="Georgia" w:cs="Georgia"/>
                        <w:color w:val="7C1418"/>
                        <w:sz w:val="16"/>
                        <w:szCs w:val="16"/>
                      </w:rPr>
                      <w:t xml:space="preserve">901 Orange Grove Rd. </w:t>
                    </w:r>
                    <w:r>
                      <w:rPr>
                        <w:color w:val="7C1418"/>
                        <w:sz w:val="16"/>
                        <w:szCs w:val="16"/>
                      </w:rPr>
                      <w:t xml:space="preserve"> </w:t>
                    </w:r>
                    <w:proofErr w:type="gramStart"/>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Charleston</w:t>
                    </w:r>
                    <w:proofErr w:type="gramEnd"/>
                    <w:r>
                      <w:rPr>
                        <w:rFonts w:ascii="Georgia" w:hAnsi="Georgia" w:cs="Georgia"/>
                        <w:color w:val="7C1418"/>
                        <w:sz w:val="16"/>
                        <w:szCs w:val="16"/>
                      </w:rPr>
                      <w:t xml:space="preserve">, SC 29407  </w:t>
                    </w:r>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 xml:space="preserve">843) 261-0421  </w:t>
                    </w:r>
                    <w:r>
                      <w:rPr>
                        <w:rFonts w:ascii="Wingdings" w:hAnsi="Wingdings" w:cs="Wingdings"/>
                        <w:color w:val="7C1418"/>
                        <w:sz w:val="16"/>
                        <w:szCs w:val="16"/>
                      </w:rPr>
                      <w:t></w:t>
                    </w:r>
                    <w:r>
                      <w:rPr>
                        <w:color w:val="7C1418"/>
                        <w:sz w:val="16"/>
                        <w:szCs w:val="16"/>
                      </w:rPr>
                      <w:t xml:space="preserve">  </w:t>
                    </w:r>
                    <w:r w:rsidRPr="00B442C8">
                      <w:rPr>
                        <w:rFonts w:ascii="Georgia" w:hAnsi="Georgia"/>
                        <w:color w:val="7C1418"/>
                        <w:sz w:val="16"/>
                        <w:szCs w:val="16"/>
                      </w:rPr>
                      <w:t>Fax: (843) 804-9408</w:t>
                    </w:r>
                    <w:r>
                      <w:rPr>
                        <w:rFonts w:ascii="Georgia" w:hAnsi="Georgia" w:cs="Georgia"/>
                        <w:color w:val="7C1418"/>
                        <w:sz w:val="16"/>
                        <w:szCs w:val="16"/>
                      </w:rPr>
                      <w:t xml:space="preserve">  </w:t>
                    </w:r>
                    <w:r>
                      <w:rPr>
                        <w:rFonts w:ascii="Wingdings" w:hAnsi="Wingdings" w:cs="Wingdings"/>
                        <w:color w:val="7C1418"/>
                        <w:sz w:val="16"/>
                        <w:szCs w:val="16"/>
                      </w:rPr>
                      <w:t></w:t>
                    </w:r>
                    <w:r>
                      <w:rPr>
                        <w:color w:val="7C1418"/>
                        <w:sz w:val="16"/>
                        <w:szCs w:val="16"/>
                      </w:rPr>
                      <w:t xml:space="preserve">  </w:t>
                    </w:r>
                    <w:r w:rsidRPr="00B442C8">
                      <w:rPr>
                        <w:rFonts w:ascii="Georgia" w:hAnsi="Georgia" w:cs="Georgia"/>
                        <w:color w:val="7C1418"/>
                        <w:sz w:val="16"/>
                        <w:szCs w:val="16"/>
                      </w:rPr>
                      <w:t>www</w:t>
                    </w:r>
                    <w:r>
                      <w:rPr>
                        <w:rFonts w:ascii="Georgia" w:hAnsi="Georgia" w:cs="Georgia"/>
                        <w:color w:val="7C1418"/>
                        <w:sz w:val="16"/>
                        <w:szCs w:val="16"/>
                      </w:rPr>
                      <w:t>.sccatholic.org</w:t>
                    </w:r>
                  </w:p>
                  <w:p w14:paraId="1C5C5DD4" w14:textId="77777777" w:rsidR="009B7A40" w:rsidRPr="009762CA" w:rsidRDefault="009B7A40" w:rsidP="009762CA">
                    <w:pPr>
                      <w:jc w:val="center"/>
                      <w:rPr>
                        <w:rFonts w:ascii="Georgia" w:hAnsi="Georgia"/>
                        <w:b/>
                        <w:sz w:val="16"/>
                      </w:rPr>
                    </w:pPr>
                  </w:p>
                </w:txbxContent>
              </v:textbox>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D68A71" w14:textId="77777777" w:rsidR="009B7A40" w:rsidRDefault="007579D7">
    <w:pPr>
      <w:pStyle w:val="Footer"/>
    </w:pPr>
    <w:r>
      <w:rPr>
        <w:noProof/>
      </w:rPr>
      <mc:AlternateContent>
        <mc:Choice Requires="wps">
          <w:drawing>
            <wp:anchor distT="0" distB="0" distL="114300" distR="114300" simplePos="0" relativeHeight="251664384" behindDoc="0" locked="0" layoutInCell="1" allowOverlap="1" wp14:anchorId="2FAB3886" wp14:editId="56A448FE">
              <wp:simplePos x="0" y="0"/>
              <wp:positionH relativeFrom="column">
                <wp:posOffset>-655320</wp:posOffset>
              </wp:positionH>
              <wp:positionV relativeFrom="paragraph">
                <wp:posOffset>203835</wp:posOffset>
              </wp:positionV>
              <wp:extent cx="7025640" cy="330200"/>
              <wp:effectExtent l="5080" t="0" r="5080" b="508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25640" cy="330200"/>
                      </a:xfrm>
                      <a:prstGeom prst="rect">
                        <a:avLst/>
                      </a:pr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242997C4" w14:textId="77777777" w:rsidR="009B7A40" w:rsidRDefault="009B7A40" w:rsidP="00542789">
                          <w:pPr>
                            <w:pStyle w:val="BasicParagraph"/>
                            <w:jc w:val="center"/>
                            <w:rPr>
                              <w:rFonts w:ascii="Georgia" w:hAnsi="Georgia" w:cs="Georgia"/>
                              <w:color w:val="7C1418"/>
                              <w:sz w:val="16"/>
                              <w:szCs w:val="16"/>
                            </w:rPr>
                          </w:pPr>
                          <w:r>
                            <w:rPr>
                              <w:rFonts w:ascii="Georgia" w:hAnsi="Georgia" w:cs="Georgia"/>
                              <w:color w:val="7C1418"/>
                              <w:sz w:val="16"/>
                              <w:szCs w:val="16"/>
                            </w:rPr>
                            <w:t xml:space="preserve">901 Orange Grove Rd. </w:t>
                          </w:r>
                          <w:r>
                            <w:rPr>
                              <w:color w:val="7C1418"/>
                              <w:sz w:val="16"/>
                              <w:szCs w:val="16"/>
                            </w:rPr>
                            <w:t xml:space="preserve"> </w:t>
                          </w:r>
                          <w:proofErr w:type="gramStart"/>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Charleston</w:t>
                          </w:r>
                          <w:proofErr w:type="gramEnd"/>
                          <w:r>
                            <w:rPr>
                              <w:rFonts w:ascii="Georgia" w:hAnsi="Georgia" w:cs="Georgia"/>
                              <w:color w:val="7C1418"/>
                              <w:sz w:val="16"/>
                              <w:szCs w:val="16"/>
                            </w:rPr>
                            <w:t xml:space="preserve">, SC 29407  </w:t>
                          </w:r>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 xml:space="preserve">843) 261-0421  </w:t>
                          </w:r>
                          <w:r>
                            <w:rPr>
                              <w:rFonts w:ascii="Wingdings" w:hAnsi="Wingdings" w:cs="Wingdings"/>
                              <w:color w:val="7C1418"/>
                              <w:sz w:val="16"/>
                              <w:szCs w:val="16"/>
                            </w:rPr>
                            <w:t></w:t>
                          </w:r>
                          <w:r>
                            <w:rPr>
                              <w:color w:val="7C1418"/>
                              <w:sz w:val="16"/>
                              <w:szCs w:val="16"/>
                            </w:rPr>
                            <w:t xml:space="preserve">  </w:t>
                          </w:r>
                          <w:r w:rsidR="00B442C8" w:rsidRPr="00B442C8">
                            <w:rPr>
                              <w:rFonts w:ascii="Georgia" w:hAnsi="Georgia"/>
                              <w:color w:val="7C1418"/>
                              <w:sz w:val="16"/>
                              <w:szCs w:val="16"/>
                            </w:rPr>
                            <w:t>Fax: (843) 804-9408</w:t>
                          </w:r>
                          <w:r w:rsidR="00B442C8">
                            <w:rPr>
                              <w:rFonts w:ascii="Georgia" w:hAnsi="Georgia" w:cs="Georgia"/>
                              <w:color w:val="7C1418"/>
                              <w:sz w:val="16"/>
                              <w:szCs w:val="16"/>
                            </w:rPr>
                            <w:t xml:space="preserve">  </w:t>
                          </w:r>
                          <w:r w:rsidR="00B442C8">
                            <w:rPr>
                              <w:rFonts w:ascii="Wingdings" w:hAnsi="Wingdings" w:cs="Wingdings"/>
                              <w:color w:val="7C1418"/>
                              <w:sz w:val="16"/>
                              <w:szCs w:val="16"/>
                            </w:rPr>
                            <w:t></w:t>
                          </w:r>
                          <w:r w:rsidR="00B442C8">
                            <w:rPr>
                              <w:color w:val="7C1418"/>
                              <w:sz w:val="16"/>
                              <w:szCs w:val="16"/>
                            </w:rPr>
                            <w:t xml:space="preserve">  </w:t>
                          </w:r>
                          <w:r w:rsidRPr="00B442C8">
                            <w:rPr>
                              <w:rFonts w:ascii="Georgia" w:hAnsi="Georgia" w:cs="Georgia"/>
                              <w:color w:val="7C1418"/>
                              <w:sz w:val="16"/>
                              <w:szCs w:val="16"/>
                            </w:rPr>
                            <w:t>www</w:t>
                          </w:r>
                          <w:r>
                            <w:rPr>
                              <w:rFonts w:ascii="Georgia" w:hAnsi="Georgia" w:cs="Georgia"/>
                              <w:color w:val="7C1418"/>
                              <w:sz w:val="16"/>
                              <w:szCs w:val="16"/>
                            </w:rPr>
                            <w:t>.sccatholic.org</w:t>
                          </w:r>
                        </w:p>
                        <w:p w14:paraId="6AB0092D" w14:textId="77777777" w:rsidR="009B7A40" w:rsidRDefault="009B7A40"/>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FAB3886" id="_x0000_t202" coordsize="21600,21600" o:spt="202" path="m,l,21600r21600,l21600,xe">
              <v:stroke joinstyle="miter"/>
              <v:path gradientshapeok="t" o:connecttype="rect"/>
            </v:shapetype>
            <v:shape id="Text Box 4" o:spid="_x0000_s1028" type="#_x0000_t202" style="position:absolute;margin-left:-51.6pt;margin-top:16.05pt;width:553.2pt;height:2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" stroked="f">
              <v:textbox>
                <w:txbxContent>
                  <w:p w14:paraId="242997C4" w14:textId="77777777" w:rsidR="009B7A40" w:rsidRDefault="009B7A40" w:rsidP="00542789">
                    <w:pPr>
                      <w:pStyle w:val="BasicParagraph"/>
                      <w:jc w:val="center"/>
                      <w:rPr>
                        <w:rFonts w:ascii="Georgia" w:hAnsi="Georgia" w:cs="Georgia"/>
                        <w:color w:val="7C1418"/>
                        <w:sz w:val="16"/>
                        <w:szCs w:val="16"/>
                      </w:rPr>
                    </w:pPr>
                    <w:r>
                      <w:rPr>
                        <w:rFonts w:ascii="Georgia" w:hAnsi="Georgia" w:cs="Georgia"/>
                        <w:color w:val="7C1418"/>
                        <w:sz w:val="16"/>
                        <w:szCs w:val="16"/>
                      </w:rPr>
                      <w:t xml:space="preserve">901 Orange Grove Rd. </w:t>
                    </w:r>
                    <w:r>
                      <w:rPr>
                        <w:color w:val="7C1418"/>
                        <w:sz w:val="16"/>
                        <w:szCs w:val="16"/>
                      </w:rPr>
                      <w:t xml:space="preserve"> </w:t>
                    </w:r>
                    <w:proofErr w:type="gramStart"/>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Charleston</w:t>
                    </w:r>
                    <w:proofErr w:type="gramEnd"/>
                    <w:r>
                      <w:rPr>
                        <w:rFonts w:ascii="Georgia" w:hAnsi="Georgia" w:cs="Georgia"/>
                        <w:color w:val="7C1418"/>
                        <w:sz w:val="16"/>
                        <w:szCs w:val="16"/>
                      </w:rPr>
                      <w:t xml:space="preserve">, SC 29407  </w:t>
                    </w:r>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 xml:space="preserve">843) 261-0421  </w:t>
                    </w:r>
                    <w:r>
                      <w:rPr>
                        <w:rFonts w:ascii="Wingdings" w:hAnsi="Wingdings" w:cs="Wingdings"/>
                        <w:color w:val="7C1418"/>
                        <w:sz w:val="16"/>
                        <w:szCs w:val="16"/>
                      </w:rPr>
                      <w:t></w:t>
                    </w:r>
                    <w:r>
                      <w:rPr>
                        <w:color w:val="7C1418"/>
                        <w:sz w:val="16"/>
                        <w:szCs w:val="16"/>
                      </w:rPr>
                      <w:t xml:space="preserve">  </w:t>
                    </w:r>
                    <w:r w:rsidR="00B442C8" w:rsidRPr="00B442C8">
                      <w:rPr>
                        <w:rFonts w:ascii="Georgia" w:hAnsi="Georgia"/>
                        <w:color w:val="7C1418"/>
                        <w:sz w:val="16"/>
                        <w:szCs w:val="16"/>
                      </w:rPr>
                      <w:t>Fax: (843) 804-9408</w:t>
                    </w:r>
                    <w:r w:rsidR="00B442C8">
                      <w:rPr>
                        <w:rFonts w:ascii="Georgia" w:hAnsi="Georgia" w:cs="Georgia"/>
                        <w:color w:val="7C1418"/>
                        <w:sz w:val="16"/>
                        <w:szCs w:val="16"/>
                      </w:rPr>
                      <w:t xml:space="preserve">  </w:t>
                    </w:r>
                    <w:r w:rsidR="00B442C8">
                      <w:rPr>
                        <w:rFonts w:ascii="Wingdings" w:hAnsi="Wingdings" w:cs="Wingdings"/>
                        <w:color w:val="7C1418"/>
                        <w:sz w:val="16"/>
                        <w:szCs w:val="16"/>
                      </w:rPr>
                      <w:t></w:t>
                    </w:r>
                    <w:r w:rsidR="00B442C8">
                      <w:rPr>
                        <w:color w:val="7C1418"/>
                        <w:sz w:val="16"/>
                        <w:szCs w:val="16"/>
                      </w:rPr>
                      <w:t xml:space="preserve">  </w:t>
                    </w:r>
                    <w:r w:rsidRPr="00B442C8">
                      <w:rPr>
                        <w:rFonts w:ascii="Georgia" w:hAnsi="Georgia" w:cs="Georgia"/>
                        <w:color w:val="7C1418"/>
                        <w:sz w:val="16"/>
                        <w:szCs w:val="16"/>
                      </w:rPr>
                      <w:t>www</w:t>
                    </w:r>
                    <w:r>
                      <w:rPr>
                        <w:rFonts w:ascii="Georgia" w:hAnsi="Georgia" w:cs="Georgia"/>
                        <w:color w:val="7C1418"/>
                        <w:sz w:val="16"/>
                        <w:szCs w:val="16"/>
                      </w:rPr>
                      <w:t>.sccatholic.org</w:t>
                    </w:r>
                  </w:p>
                  <w:p w14:paraId="6AB0092D" w14:textId="77777777" w:rsidR="009B7A40" w:rsidRDefault="009B7A40"/>
                </w:txbxContent>
              </v:textbox>
            </v:shape>
          </w:pict>
        </mc:Fallback>
      </mc:AlternateContent>
    </w:r>
    <w:r w:rsidR="009B7A40">
      <w:rPr>
        <w:noProof/>
      </w:rPr>
      <w:drawing>
        <wp:anchor distT="0" distB="0" distL="114300" distR="114300" simplePos="0" relativeHeight="251662336" behindDoc="1" locked="0" layoutInCell="1" allowOverlap="1" wp14:anchorId="779109B8" wp14:editId="122EC2B2">
          <wp:simplePos x="0" y="0"/>
          <wp:positionH relativeFrom="column">
            <wp:posOffset>-1145721</wp:posOffset>
          </wp:positionH>
          <wp:positionV relativeFrom="paragraph">
            <wp:posOffset>40187</wp:posOffset>
          </wp:positionV>
          <wp:extent cx="7775121" cy="587828"/>
          <wp:effectExtent l="19050" t="0" r="0" b="0"/>
          <wp:wrapNone/>
          <wp:docPr id="2" name="Picture 0" descr="Letterhead color no 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 color no text.jpg"/>
                  <pic:cNvPicPr/>
                </pic:nvPicPr>
                <pic:blipFill>
                  <a:blip r:embed="rId1"/>
                  <a:srcRect t="94109"/>
                  <a:stretch>
                    <a:fillRect/>
                  </a:stretch>
                </pic:blipFill>
                <pic:spPr>
                  <a:xfrm>
                    <a:off x="0" y="0"/>
                    <a:ext cx="7775121" cy="587828"/>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FBA3B2" w14:textId="77777777" w:rsidR="00CB4E0C" w:rsidRDefault="00CB4E0C" w:rsidP="009762CA">
      <w:r>
        <w:separator/>
      </w:r>
    </w:p>
  </w:footnote>
  <w:footnote w:type="continuationSeparator" w:id="0">
    <w:p w14:paraId="41B5044D" w14:textId="77777777" w:rsidR="00CB4E0C" w:rsidRDefault="00CB4E0C" w:rsidP="009762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3392C6" w14:textId="77777777" w:rsidR="009B7A40" w:rsidRDefault="007579D7">
    <w:pPr>
      <w:pStyle w:val="Header"/>
    </w:pPr>
    <w:r>
      <w:rPr>
        <w:noProof/>
      </w:rPr>
      <mc:AlternateContent>
        <mc:Choice Requires="wps">
          <w:drawing>
            <wp:anchor distT="0" distB="0" distL="114300" distR="114300" simplePos="0" relativeHeight="251667456" behindDoc="0" locked="0" layoutInCell="1" allowOverlap="1" wp14:anchorId="6585EDF4" wp14:editId="5E069C6E">
              <wp:simplePos x="0" y="0"/>
              <wp:positionH relativeFrom="column">
                <wp:posOffset>-12700</wp:posOffset>
              </wp:positionH>
              <wp:positionV relativeFrom="paragraph">
                <wp:posOffset>863600</wp:posOffset>
              </wp:positionV>
              <wp:extent cx="2286000" cy="259715"/>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0" cy="259715"/>
                      </a:xfrm>
                      <a:prstGeom prst="rect">
                        <a:avLst/>
                      </a:pr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70F3FA84" w14:textId="77777777" w:rsidR="009B7A40" w:rsidRPr="00542789" w:rsidRDefault="009B7A40">
                          <w:pPr>
                            <w:rPr>
                              <w:rFonts w:ascii="Georgia" w:hAnsi="Georgia"/>
                              <w:b/>
                              <w:color w:val="7C1418"/>
                              <w:sz w:val="16"/>
                              <w:szCs w:val="16"/>
                            </w:rPr>
                          </w:pPr>
                        </w:p>
                      </w:txbxContent>
                    </wps:txbx>
                    <wps:bodyPr rot="0" vert="horz" wrap="square" lIns="0" tIns="0" rIns="0" bIns="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type w14:anchorId="6585EDF4" id="_x0000_t202" coordsize="21600,21600" o:spt="202" path="m,l,21600r21600,l21600,xe">
              <v:stroke joinstyle="miter"/>
              <v:path gradientshapeok="t" o:connecttype="rect"/>
            </v:shapetype>
            <v:shape id="Text Box 5" o:spid="_x0000_s1027" type="#_x0000_t202" style="position:absolute;margin-left:-1pt;margin-top:68pt;width:180pt;height:20.45pt;z-index:251667456;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" stroked="f">
              <v:textbox style="mso-fit-shape-to-text:t" inset="0,0,0,0">
                <w:txbxContent>
                  <w:p w14:paraId="70F3FA84" w14:textId="77777777" w:rsidR="009B7A40" w:rsidRPr="00542789" w:rsidRDefault="009B7A40">
                    <w:pPr>
                      <w:rPr>
                        <w:rFonts w:ascii="Georgia" w:hAnsi="Georgia"/>
                        <w:b/>
                        <w:color w:val="7C1418"/>
                        <w:sz w:val="16"/>
                        <w:szCs w:val="16"/>
                      </w:rPr>
                    </w:pPr>
                  </w:p>
                </w:txbxContent>
              </v:textbox>
            </v:shape>
          </w:pict>
        </mc:Fallback>
      </mc:AlternateContent>
    </w:r>
    <w:r w:rsidR="009B7A40">
      <w:rPr>
        <w:noProof/>
      </w:rPr>
      <w:drawing>
        <wp:anchor distT="0" distB="0" distL="114300" distR="114300" simplePos="0" relativeHeight="251665408" behindDoc="1" locked="0" layoutInCell="1" allowOverlap="1" wp14:anchorId="3EAC0C4A" wp14:editId="69605509">
          <wp:simplePos x="0" y="0"/>
          <wp:positionH relativeFrom="column">
            <wp:posOffset>-1145721</wp:posOffset>
          </wp:positionH>
          <wp:positionV relativeFrom="paragraph">
            <wp:posOffset>-468085</wp:posOffset>
          </wp:positionV>
          <wp:extent cx="7775121" cy="1807028"/>
          <wp:effectExtent l="19050" t="0" r="0" b="0"/>
          <wp:wrapNone/>
          <wp:docPr id="4" name="Picture 3" descr="Letterhead color no 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 color no text.jpg"/>
                  <pic:cNvPicPr/>
                </pic:nvPicPr>
                <pic:blipFill>
                  <a:blip r:embed="rId1"/>
                  <a:srcRect b="82032"/>
                  <a:stretch>
                    <a:fillRect/>
                  </a:stretch>
                </pic:blipFill>
                <pic:spPr>
                  <a:xfrm>
                    <a:off x="0" y="0"/>
                    <a:ext cx="7775121" cy="1807028"/>
                  </a:xfrm>
                  <a:prstGeom prst="rect">
                    <a:avLst/>
                  </a:prstGeom>
                </pic:spPr>
              </pic:pic>
            </a:graphicData>
          </a:graphic>
        </wp:anchor>
      </w:drawing>
    </w:r>
    <w:r w:rsidR="009B7A40">
      <w:rPr>
        <w:vertAlign w:val="subscript"/>
      </w:rPr>
      <w:softHyphen/>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drawingGridHorizontalSpacing w:val="110"/>
  <w:displayHorizontalDrawingGridEvery w:val="2"/>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jE1NTKxNDAzMLc0MLRU0lEKTi0uzszPAykwrAUAvraaliwAAAA="/>
  </w:docVars>
  <w:rsids>
    <w:rsidRoot w:val="00CB4E0C"/>
    <w:rsid w:val="000244FB"/>
    <w:rsid w:val="000701D3"/>
    <w:rsid w:val="000D2D7B"/>
    <w:rsid w:val="00105AAB"/>
    <w:rsid w:val="001A77FB"/>
    <w:rsid w:val="00207B7D"/>
    <w:rsid w:val="00213BB5"/>
    <w:rsid w:val="00260834"/>
    <w:rsid w:val="00335847"/>
    <w:rsid w:val="003C45C8"/>
    <w:rsid w:val="00455B72"/>
    <w:rsid w:val="004603B3"/>
    <w:rsid w:val="004770F9"/>
    <w:rsid w:val="00486CC3"/>
    <w:rsid w:val="004D3379"/>
    <w:rsid w:val="004F66D3"/>
    <w:rsid w:val="00515078"/>
    <w:rsid w:val="00542789"/>
    <w:rsid w:val="005723FC"/>
    <w:rsid w:val="005D1221"/>
    <w:rsid w:val="00627EAB"/>
    <w:rsid w:val="006821EE"/>
    <w:rsid w:val="007579D7"/>
    <w:rsid w:val="00796875"/>
    <w:rsid w:val="007F0CF7"/>
    <w:rsid w:val="00816B4E"/>
    <w:rsid w:val="00885E21"/>
    <w:rsid w:val="008E75C9"/>
    <w:rsid w:val="008F071B"/>
    <w:rsid w:val="008F697D"/>
    <w:rsid w:val="00902C75"/>
    <w:rsid w:val="00934B93"/>
    <w:rsid w:val="009443B6"/>
    <w:rsid w:val="00956929"/>
    <w:rsid w:val="009762CA"/>
    <w:rsid w:val="00981EC2"/>
    <w:rsid w:val="00983248"/>
    <w:rsid w:val="009B7A40"/>
    <w:rsid w:val="009E2615"/>
    <w:rsid w:val="00A031B7"/>
    <w:rsid w:val="00A1015D"/>
    <w:rsid w:val="00AA4E70"/>
    <w:rsid w:val="00B442C8"/>
    <w:rsid w:val="00B52FB3"/>
    <w:rsid w:val="00B979D1"/>
    <w:rsid w:val="00BE6882"/>
    <w:rsid w:val="00CB0B73"/>
    <w:rsid w:val="00CB4E0C"/>
    <w:rsid w:val="00D250D7"/>
    <w:rsid w:val="00D50BE7"/>
    <w:rsid w:val="00D66CC1"/>
    <w:rsid w:val="00DE407E"/>
    <w:rsid w:val="00E03EED"/>
    <w:rsid w:val="00E65D73"/>
    <w:rsid w:val="00EC138C"/>
    <w:rsid w:val="00EE427A"/>
    <w:rsid w:val="00FB13E4"/>
    <w:rsid w:val="00FC4485"/>
    <w:rsid w:val="00FF71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5057"/>
    <o:shapelayout v:ext="edit">
      <o:idmap v:ext="edit" data="1"/>
    </o:shapelayout>
  </w:shapeDefaults>
  <w:decimalSymbol w:val="."/>
  <w:listSeparator w:val=","/>
  <w14:docId w14:val="5FEB1C2C"/>
  <w15:docId w15:val="{4AECB0F8-917D-432D-9CAB-E35485DEAA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4E0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62CA"/>
    <w:pPr>
      <w:tabs>
        <w:tab w:val="center" w:pos="4680"/>
        <w:tab w:val="right" w:pos="9360"/>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9762CA"/>
  </w:style>
  <w:style w:type="paragraph" w:styleId="Footer">
    <w:name w:val="footer"/>
    <w:basedOn w:val="Normal"/>
    <w:link w:val="FooterChar"/>
    <w:uiPriority w:val="99"/>
    <w:unhideWhenUsed/>
    <w:rsid w:val="009762CA"/>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9762CA"/>
  </w:style>
  <w:style w:type="paragraph" w:styleId="BalloonText">
    <w:name w:val="Balloon Text"/>
    <w:basedOn w:val="Normal"/>
    <w:link w:val="BalloonTextChar"/>
    <w:uiPriority w:val="99"/>
    <w:semiHidden/>
    <w:unhideWhenUsed/>
    <w:rsid w:val="009762CA"/>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9762CA"/>
    <w:rPr>
      <w:rFonts w:ascii="Tahoma" w:hAnsi="Tahoma" w:cs="Tahoma"/>
      <w:sz w:val="16"/>
      <w:szCs w:val="16"/>
    </w:rPr>
  </w:style>
  <w:style w:type="paragraph" w:styleId="NoSpacing">
    <w:name w:val="No Spacing"/>
    <w:uiPriority w:val="1"/>
    <w:qFormat/>
    <w:rsid w:val="009762CA"/>
    <w:pPr>
      <w:spacing w:after="0" w:line="240" w:lineRule="auto"/>
    </w:pPr>
  </w:style>
  <w:style w:type="paragraph" w:customStyle="1" w:styleId="BasicParagraph">
    <w:name w:val="[Basic Paragraph]"/>
    <w:basedOn w:val="Normal"/>
    <w:uiPriority w:val="99"/>
    <w:rsid w:val="009762CA"/>
    <w:pPr>
      <w:autoSpaceDE w:val="0"/>
      <w:autoSpaceDN w:val="0"/>
      <w:adjustRightInd w:val="0"/>
      <w:spacing w:line="288" w:lineRule="auto"/>
      <w:textAlignment w:val="center"/>
    </w:pPr>
    <w:rPr>
      <w:rFonts w:ascii="Times" w:eastAsiaTheme="minorHAnsi" w:hAnsi="Times" w:cs="Times"/>
      <w:color w:val="000000"/>
    </w:rPr>
  </w:style>
  <w:style w:type="character" w:styleId="PlaceholderText">
    <w:name w:val="Placeholder Text"/>
    <w:basedOn w:val="DefaultParagraphFont"/>
    <w:uiPriority w:val="99"/>
    <w:semiHidden/>
    <w:rsid w:val="0033584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0846963">
      <w:bodyDiv w:val="1"/>
      <w:marLeft w:val="0"/>
      <w:marRight w:val="0"/>
      <w:marTop w:val="0"/>
      <w:marBottom w:val="0"/>
      <w:divBdr>
        <w:top w:val="none" w:sz="0" w:space="0" w:color="auto"/>
        <w:left w:val="none" w:sz="0" w:space="0" w:color="auto"/>
        <w:bottom w:val="none" w:sz="0" w:space="0" w:color="auto"/>
        <w:right w:val="none" w:sz="0" w:space="0" w:color="auto"/>
      </w:divBdr>
    </w:div>
    <w:div w:id="2141457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5" Type="http://schemas.openxmlformats.org/officeDocument/2006/relationships/customXml" Target="../customXml/item4.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customXml" Target="../customXml/item3.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isch\Desktop\letterhead%20-%20misc.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081868575"/>
        <w:category>
          <w:name w:val="General"/>
          <w:gallery w:val="placeholder"/>
        </w:category>
        <w:types>
          <w:type w:val="bbPlcHdr"/>
        </w:types>
        <w:behaviors>
          <w:behavior w:val="content"/>
        </w:behaviors>
        <w:guid w:val="{B07F75AE-E44F-4D47-BAD9-D4E275C20E66}"/>
      </w:docPartPr>
      <w:docPartBody>
        <w:p w:rsidR="00E87E58" w:rsidRDefault="00F45D70">
          <w:r w:rsidRPr="007C46E1">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5D70"/>
    <w:rsid w:val="008F697D"/>
    <w:rsid w:val="00D250D7"/>
    <w:rsid w:val="00E87E58"/>
    <w:rsid w:val="00F45D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45D70"/>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Document" ma:contentTypeID="0x010100C23F4BA549A0484E94744C59173D3B8E" ma:contentTypeVersion="14" ma:contentTypeDescription="Create a new document." ma:contentTypeScope="" ma:versionID="82a7bb514b88c325303454dc0cc867cb">
  <xsd:schema xmlns:xsd="http://www.w3.org/2001/XMLSchema" xmlns:xs="http://www.w3.org/2001/XMLSchema" xmlns:p="http://schemas.microsoft.com/office/2006/metadata/properties" xmlns:ns2="d50e4993-b659-4681-b8d9-574db5d13f25" xmlns:ns3="eea4e98d-8f29-41fb-8a4b-6f6b65d4994c" targetNamespace="http://schemas.microsoft.com/office/2006/metadata/properties" ma:root="true" ma:fieldsID="dbc4e85bbd013f9f105f2a57ca1f3f8f" ns2:_="" ns3:_="">
    <xsd:import namespace="d50e4993-b659-4681-b8d9-574db5d13f25"/>
    <xsd:import namespace="eea4e98d-8f29-41fb-8a4b-6f6b65d4994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0e4993-b659-4681-b8d9-574db5d13f2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25b367ce-0f59-425f-bf20-b1ccf8495d69"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ea4e98d-8f29-41fb-8a4b-6f6b65d4994c"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3642e9a1-9f7a-4e7b-a6f2-6dc2e6cc87c3}" ma:internalName="TaxCatchAll" ma:showField="CatchAllData" ma:web="eea4e98d-8f29-41fb-8a4b-6f6b65d4994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eea4e98d-8f29-41fb-8a4b-6f6b65d4994c" xsi:nil="true"/>
    <lcf76f155ced4ddcb4097134ff3c332f xmlns="d50e4993-b659-4681-b8d9-574db5d13f2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58DE0AA-8A35-4558-A00E-9061F17A09B2}">
  <ds:schemaRefs>
    <ds:schemaRef ds:uri="http://schemas.openxmlformats.org/officeDocument/2006/bibliography"/>
  </ds:schemaRefs>
</ds:datastoreItem>
</file>

<file path=customXml/itemProps2.xml><?xml version="1.0" encoding="utf-8"?>
<ds:datastoreItem xmlns:ds="http://schemas.openxmlformats.org/officeDocument/2006/customXml" ds:itemID="{F3832FCF-D2B0-414E-82AA-65240585D0AE}"/>
</file>

<file path=customXml/itemProps3.xml><?xml version="1.0" encoding="utf-8"?>
<ds:datastoreItem xmlns:ds="http://schemas.openxmlformats.org/officeDocument/2006/customXml" ds:itemID="{0C850E6C-92CD-44F1-A318-9E53C4C6E75D}"/>
</file>

<file path=customXml/itemProps4.xml><?xml version="1.0" encoding="utf-8"?>
<ds:datastoreItem xmlns:ds="http://schemas.openxmlformats.org/officeDocument/2006/customXml" ds:itemID="{11047115-F61E-4E08-B89A-5AE66429B3BD}"/>
</file>

<file path=docProps/app.xml><?xml version="1.0" encoding="utf-8"?>
<Properties xmlns="http://schemas.openxmlformats.org/officeDocument/2006/extended-properties" xmlns:vt="http://schemas.openxmlformats.org/officeDocument/2006/docPropsVTypes">
  <Template>letterhead - misc</Template>
  <TotalTime>10</TotalTime>
  <Pages>2</Pages>
  <Words>396</Words>
  <Characters>2260</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Isch</dc:creator>
  <cp:keywords/>
  <dc:description/>
  <cp:lastModifiedBy>Denise Relyea</cp:lastModifiedBy>
  <cp:revision>15</cp:revision>
  <cp:lastPrinted>2020-05-21T16:35:00Z</cp:lastPrinted>
  <dcterms:created xsi:type="dcterms:W3CDTF">2020-09-14T19:11:00Z</dcterms:created>
  <dcterms:modified xsi:type="dcterms:W3CDTF">2025-01-12T19:42:00Z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0x010100C23F4BA549A0484E94744C59173D3B8E</vt:lpwstr>
  </property>
</Properties>
</file>