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3DF528" w14:textId="77777777" w:rsidR="002B332F" w:rsidRDefault="002B332F" w:rsidP="002B33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Bicentennial Campaign Pledge Fulfillment</w:t>
      </w:r>
    </w:p>
    <w:p w14:paraId="59F2FCCF" w14:textId="77777777" w:rsidR="00B2016E" w:rsidRDefault="002B332F" w:rsidP="002B33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Suggested Speaking Points During Mass Announcements / Homily</w:t>
      </w:r>
    </w:p>
    <w:p w14:paraId="59D98603" w14:textId="77777777" w:rsidR="002B332F" w:rsidRDefault="002B332F" w:rsidP="002B33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8F701C0" w14:textId="77777777" w:rsidR="002B332F" w:rsidRDefault="002B332F" w:rsidP="002B332F">
      <w:pPr>
        <w:spacing w:line="240" w:lineRule="auto"/>
        <w:contextualSpacing/>
        <w:jc w:val="center"/>
        <w:rPr>
          <w:rFonts w:ascii="Times New Roman" w:hAnsi="Times New Roman" w:cs="Times New Roman"/>
          <w:b/>
        </w:rPr>
      </w:pPr>
    </w:p>
    <w:p w14:paraId="070AE25E" w14:textId="3FA865E1" w:rsidR="002B332F" w:rsidRPr="002B332F" w:rsidRDefault="002B332F" w:rsidP="002B3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[</w:t>
      </w:r>
      <w:r w:rsidRPr="000A64BC">
        <w:rPr>
          <w:rFonts w:ascii="Times New Roman" w:hAnsi="Times New Roman" w:cs="Times New Roman"/>
          <w:highlight w:val="yellow"/>
        </w:rPr>
        <w:t>I / We</w:t>
      </w:r>
      <w:r>
        <w:rPr>
          <w:rFonts w:ascii="Times New Roman" w:hAnsi="Times New Roman" w:cs="Times New Roman"/>
        </w:rPr>
        <w:t>] want to provide a quick update on the Bicentennial Campaign funds that [</w:t>
      </w:r>
      <w:r w:rsidRPr="000A64BC">
        <w:rPr>
          <w:rFonts w:ascii="Times New Roman" w:hAnsi="Times New Roman" w:cs="Times New Roman"/>
          <w:highlight w:val="yellow"/>
        </w:rPr>
        <w:t>Parish</w:t>
      </w:r>
      <w:r>
        <w:rPr>
          <w:rFonts w:ascii="Times New Roman" w:hAnsi="Times New Roman" w:cs="Times New Roman"/>
        </w:rPr>
        <w:t xml:space="preserve">] has been receiving since we completed our campaign effort </w:t>
      </w:r>
      <w:r w:rsidR="000A64BC">
        <w:rPr>
          <w:rFonts w:ascii="Times New Roman" w:hAnsi="Times New Roman" w:cs="Times New Roman"/>
        </w:rPr>
        <w:t>several years ago.</w:t>
      </w:r>
    </w:p>
    <w:p w14:paraId="479AEBCB" w14:textId="77777777" w:rsidR="002B332F" w:rsidRPr="002B332F" w:rsidRDefault="002B332F" w:rsidP="002B332F">
      <w:pPr>
        <w:pStyle w:val="ListParagraph"/>
        <w:spacing w:line="240" w:lineRule="auto"/>
        <w:rPr>
          <w:rFonts w:ascii="Times New Roman" w:hAnsi="Times New Roman" w:cs="Times New Roman"/>
          <w:b/>
        </w:rPr>
      </w:pPr>
    </w:p>
    <w:p w14:paraId="1D5494B4" w14:textId="2DCC8BCA" w:rsidR="002B332F" w:rsidRPr="002B332F" w:rsidRDefault="002B332F" w:rsidP="002B3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You may recall that we were able to raise [</w:t>
      </w:r>
      <w:r w:rsidRPr="000A64BC">
        <w:rPr>
          <w:rFonts w:ascii="Times New Roman" w:hAnsi="Times New Roman" w:cs="Times New Roman"/>
          <w:highlight w:val="yellow"/>
        </w:rPr>
        <w:t>Total Pledge Amount</w:t>
      </w:r>
      <w:r>
        <w:rPr>
          <w:rFonts w:ascii="Times New Roman" w:hAnsi="Times New Roman" w:cs="Times New Roman"/>
        </w:rPr>
        <w:t>] through the pledges of our generous and devoted parishioners.  Again, [</w:t>
      </w:r>
      <w:r w:rsidRPr="000A64BC">
        <w:rPr>
          <w:rFonts w:ascii="Times New Roman" w:hAnsi="Times New Roman" w:cs="Times New Roman"/>
          <w:highlight w:val="yellow"/>
        </w:rPr>
        <w:t>I / We</w:t>
      </w:r>
      <w:r>
        <w:rPr>
          <w:rFonts w:ascii="Times New Roman" w:hAnsi="Times New Roman" w:cs="Times New Roman"/>
        </w:rPr>
        <w:t>] wish to deeply thank those of you who committed to our campaign</w:t>
      </w:r>
      <w:r w:rsidR="000A64BC">
        <w:rPr>
          <w:rFonts w:ascii="Times New Roman" w:hAnsi="Times New Roman" w:cs="Times New Roman"/>
        </w:rPr>
        <w:t>.</w:t>
      </w:r>
    </w:p>
    <w:p w14:paraId="50D97B95" w14:textId="77777777" w:rsidR="002B332F" w:rsidRPr="002B332F" w:rsidRDefault="002B332F" w:rsidP="002B332F">
      <w:pPr>
        <w:pStyle w:val="ListParagraph"/>
        <w:rPr>
          <w:rFonts w:ascii="Times New Roman" w:hAnsi="Times New Roman" w:cs="Times New Roman"/>
          <w:b/>
        </w:rPr>
      </w:pPr>
    </w:p>
    <w:p w14:paraId="49C8E812" w14:textId="77777777" w:rsidR="000A64BC" w:rsidRPr="000A64BC" w:rsidRDefault="002B332F" w:rsidP="002B3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A64BC">
        <w:rPr>
          <w:rFonts w:ascii="Times New Roman" w:hAnsi="Times New Roman" w:cs="Times New Roman"/>
        </w:rPr>
        <w:t>With these funds, we have begun [</w:t>
      </w:r>
      <w:r w:rsidRPr="000A64BC">
        <w:rPr>
          <w:rFonts w:ascii="Times New Roman" w:hAnsi="Times New Roman" w:cs="Times New Roman"/>
          <w:highlight w:val="yellow"/>
        </w:rPr>
        <w:t>insert action taken using campaign funds to address parish needs</w:t>
      </w:r>
      <w:r w:rsidRPr="000A64BC">
        <w:rPr>
          <w:rFonts w:ascii="Times New Roman" w:hAnsi="Times New Roman" w:cs="Times New Roman"/>
        </w:rPr>
        <w:t>].  [</w:t>
      </w:r>
      <w:r w:rsidRPr="000A64BC">
        <w:rPr>
          <w:rFonts w:ascii="Times New Roman" w:hAnsi="Times New Roman" w:cs="Times New Roman"/>
          <w:highlight w:val="yellow"/>
        </w:rPr>
        <w:t>I am / We are</w:t>
      </w:r>
      <w:r w:rsidRPr="000A64BC">
        <w:rPr>
          <w:rFonts w:ascii="Times New Roman" w:hAnsi="Times New Roman" w:cs="Times New Roman"/>
        </w:rPr>
        <w:t>] overjoyed by what we have and will continue to accomplish through your generosity and continued commitment.</w:t>
      </w:r>
      <w:r w:rsidR="000A64BC">
        <w:rPr>
          <w:rFonts w:ascii="Times New Roman" w:hAnsi="Times New Roman" w:cs="Times New Roman"/>
        </w:rPr>
        <w:t xml:space="preserve">  </w:t>
      </w:r>
      <w:r w:rsidRPr="000A64BC">
        <w:rPr>
          <w:rFonts w:ascii="Times New Roman" w:hAnsi="Times New Roman" w:cs="Times New Roman"/>
        </w:rPr>
        <w:t>If you made a pledge but</w:t>
      </w:r>
      <w:r w:rsidR="000A64BC" w:rsidRPr="000A64BC">
        <w:rPr>
          <w:rFonts w:ascii="Times New Roman" w:hAnsi="Times New Roman" w:cs="Times New Roman"/>
        </w:rPr>
        <w:t xml:space="preserve"> have fallen behind on making payments, please let our parish office know if you are unable to fulfill your commitment.  </w:t>
      </w:r>
    </w:p>
    <w:p w14:paraId="3B7BE17E" w14:textId="77777777" w:rsidR="000A64BC" w:rsidRPr="000A64BC" w:rsidRDefault="000A64BC" w:rsidP="000A64BC">
      <w:pPr>
        <w:pStyle w:val="ListParagraph"/>
        <w:rPr>
          <w:rFonts w:ascii="Times New Roman" w:hAnsi="Times New Roman" w:cs="Times New Roman"/>
        </w:rPr>
      </w:pPr>
    </w:p>
    <w:p w14:paraId="6B92BA04" w14:textId="37A4D695" w:rsidR="00285749" w:rsidRPr="000A64BC" w:rsidRDefault="000A64BC" w:rsidP="002B3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 w:rsidRPr="000A64BC">
        <w:rPr>
          <w:rFonts w:ascii="Times New Roman" w:hAnsi="Times New Roman" w:cs="Times New Roman"/>
        </w:rPr>
        <w:t>If you</w:t>
      </w:r>
      <w:r w:rsidR="002B332F" w:rsidRPr="000A64BC">
        <w:rPr>
          <w:rFonts w:ascii="Times New Roman" w:hAnsi="Times New Roman" w:cs="Times New Roman"/>
        </w:rPr>
        <w:t xml:space="preserve"> </w:t>
      </w:r>
      <w:r w:rsidR="00285749" w:rsidRPr="000A64BC">
        <w:rPr>
          <w:rFonts w:ascii="Times New Roman" w:hAnsi="Times New Roman" w:cs="Times New Roman"/>
        </w:rPr>
        <w:t>wish to make an adjustment to the amount or frequency of payments, please let our parish staff know as soon as possible.  It is important for us to have a clear understanding of the timeframe that we’ll receive campaign funds over the next few years so that we can plan accordingly on how our needs can be addressed.</w:t>
      </w:r>
    </w:p>
    <w:p w14:paraId="76F72DE6" w14:textId="77777777" w:rsidR="00285749" w:rsidRPr="00285749" w:rsidRDefault="00285749" w:rsidP="00285749">
      <w:pPr>
        <w:pStyle w:val="ListParagraph"/>
        <w:rPr>
          <w:rFonts w:ascii="Times New Roman" w:hAnsi="Times New Roman" w:cs="Times New Roman"/>
        </w:rPr>
      </w:pPr>
    </w:p>
    <w:p w14:paraId="03A8D9E7" w14:textId="77777777" w:rsidR="002B332F" w:rsidRPr="002B332F" w:rsidRDefault="00285749" w:rsidP="002B332F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Please refer to this week’s bulletin for more information on our campaign progress.  Thank you.</w:t>
      </w:r>
    </w:p>
    <w:p w14:paraId="7FBC2471" w14:textId="77777777" w:rsidR="002B332F" w:rsidRPr="002B332F" w:rsidRDefault="002B332F">
      <w:pPr>
        <w:rPr>
          <w:rFonts w:ascii="Times New Roman" w:hAnsi="Times New Roman" w:cs="Times New Roman"/>
          <w:b/>
        </w:rPr>
      </w:pPr>
    </w:p>
    <w:sectPr w:rsidR="002B332F" w:rsidRPr="002B33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B2377"/>
    <w:multiLevelType w:val="hybridMultilevel"/>
    <w:tmpl w:val="734E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0704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32F"/>
    <w:rsid w:val="000A64BC"/>
    <w:rsid w:val="00285749"/>
    <w:rsid w:val="002B332F"/>
    <w:rsid w:val="00624867"/>
    <w:rsid w:val="00B20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1B8204"/>
  <w15:chartTrackingRefBased/>
  <w15:docId w15:val="{B0A3F6B9-C52A-4062-A4CD-E0993336E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3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Alberts</dc:creator>
  <cp:keywords/>
  <dc:description/>
  <cp:lastModifiedBy>Brian Alberts</cp:lastModifiedBy>
  <cp:revision>2</cp:revision>
  <dcterms:created xsi:type="dcterms:W3CDTF">2023-03-01T15:25:00Z</dcterms:created>
  <dcterms:modified xsi:type="dcterms:W3CDTF">2023-03-01T15:25:00Z</dcterms:modified>
</cp:coreProperties>
</file>