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pt;margin-top:.000003pt;width:612pt;height:697.95pt;mso-position-horizontal-relative:page;mso-position-vertical-relative:page;z-index:-15893504" id="docshapegroup1" coordorigin="0,0" coordsize="12240,13959">
            <v:rect style="position:absolute;left:0;top:12205;width:12240;height:1753" id="docshape2" filled="true" fillcolor="#7d0000" stroked="false">
              <v:fill type="solid"/>
            </v:rect>
            <v:shape style="position:absolute;left:5656;top:12421;width:930;height:1320" type="#_x0000_t75" id="docshape3" stroked="false">
              <v:imagedata r:id="rId5" o:title=""/>
            </v:shape>
            <v:shape style="position:absolute;left:0;top:0;width:12240;height:12212" type="#_x0000_t75" id="docshape4" stroked="false">
              <v:imagedata r:id="rId6" o:title=""/>
            </v:shape>
            <v:shape style="position:absolute;left:724;top:7473;width:9485;height:797" type="#_x0000_t75" id="docshape5" stroked="false">
              <v:imagedata r:id="rId7" o:title=""/>
            </v:shape>
            <v:shape style="position:absolute;left:561;top:7996;width:6874;height:2208" type="#_x0000_t75" id="docshape6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9"/>
        </w:rPr>
      </w:pPr>
    </w:p>
    <w:p>
      <w:pPr>
        <w:pStyle w:val="Title"/>
        <w:spacing w:line="204" w:lineRule="auto"/>
      </w:pPr>
      <w:r>
        <w:rPr>
          <w:color w:val="FFFFFF"/>
          <w:spacing w:val="64"/>
        </w:rPr>
        <w:t>MES</w:t>
      </w:r>
      <w:r>
        <w:rPr>
          <w:color w:val="FFFFFF"/>
          <w:spacing w:val="64"/>
        </w:rPr>
        <w:t> DEL</w:t>
      </w:r>
      <w:r>
        <w:rPr>
          <w:color w:val="FFFFFF"/>
          <w:spacing w:val="64"/>
        </w:rPr>
        <w:t> </w:t>
      </w:r>
      <w:r>
        <w:rPr>
          <w:color w:val="FFFFFF"/>
          <w:spacing w:val="72"/>
        </w:rPr>
        <w:t>AMOR</w:t>
      </w:r>
      <w:r>
        <w:rPr>
          <w:color w:val="FFFFFF"/>
          <w:spacing w:val="72"/>
        </w:rPr>
        <w:t> </w:t>
      </w:r>
      <w:r>
        <w:rPr>
          <w:color w:val="FFFFFF"/>
        </w:rPr>
        <w:t>Y </w:t>
      </w:r>
      <w:r>
        <w:rPr>
          <w:color w:val="FFFFFF"/>
          <w:spacing w:val="48"/>
        </w:rPr>
        <w:t>LA</w:t>
      </w:r>
      <w:r>
        <w:rPr>
          <w:color w:val="FFFFFF"/>
          <w:spacing w:val="48"/>
        </w:rPr>
        <w:t> </w:t>
      </w:r>
      <w:r>
        <w:rPr>
          <w:color w:val="FFFFFF"/>
          <w:spacing w:val="84"/>
        </w:rPr>
        <w:t>CUARESMA</w:t>
      </w:r>
    </w:p>
    <w:p>
      <w:pPr>
        <w:pStyle w:val="BodyText"/>
        <w:rPr>
          <w:rFonts w:ascii="Lucida Sans"/>
          <w:sz w:val="110"/>
        </w:rPr>
      </w:pPr>
    </w:p>
    <w:p>
      <w:pPr>
        <w:pStyle w:val="BodyText"/>
        <w:spacing w:before="2"/>
        <w:rPr>
          <w:rFonts w:ascii="Lucida Sans"/>
          <w:sz w:val="144"/>
        </w:rPr>
      </w:pPr>
    </w:p>
    <w:p>
      <w:pPr>
        <w:spacing w:before="0"/>
        <w:ind w:left="1638" w:right="1299" w:firstLine="0"/>
        <w:jc w:val="center"/>
        <w:rPr>
          <w:sz w:val="26"/>
        </w:rPr>
      </w:pPr>
      <w:r>
        <w:rPr>
          <w:spacing w:val="28"/>
          <w:sz w:val="26"/>
        </w:rPr>
        <w:t>PREPARADO</w:t>
      </w:r>
      <w:r>
        <w:rPr>
          <w:spacing w:val="74"/>
          <w:sz w:val="26"/>
        </w:rPr>
        <w:t> </w:t>
      </w:r>
      <w:r>
        <w:rPr>
          <w:spacing w:val="21"/>
          <w:sz w:val="26"/>
        </w:rPr>
        <w:t>POR</w:t>
      </w:r>
      <w:r>
        <w:rPr>
          <w:spacing w:val="75"/>
          <w:sz w:val="26"/>
        </w:rPr>
        <w:t> </w:t>
      </w:r>
      <w:r>
        <w:rPr>
          <w:spacing w:val="16"/>
          <w:sz w:val="26"/>
        </w:rPr>
        <w:t>LA</w:t>
      </w:r>
      <w:r>
        <w:rPr>
          <w:spacing w:val="74"/>
          <w:sz w:val="26"/>
        </w:rPr>
        <w:t> </w:t>
      </w:r>
      <w:r>
        <w:rPr>
          <w:spacing w:val="27"/>
          <w:sz w:val="26"/>
        </w:rPr>
        <w:t>OFICINA</w:t>
      </w:r>
      <w:r>
        <w:rPr>
          <w:spacing w:val="75"/>
          <w:sz w:val="26"/>
        </w:rPr>
        <w:t> </w:t>
      </w:r>
      <w:r>
        <w:rPr>
          <w:spacing w:val="16"/>
          <w:sz w:val="26"/>
        </w:rPr>
        <w:t>DE</w:t>
      </w:r>
      <w:r>
        <w:rPr>
          <w:spacing w:val="74"/>
          <w:sz w:val="26"/>
        </w:rPr>
        <w:t> </w:t>
      </w:r>
      <w:r>
        <w:rPr>
          <w:spacing w:val="27"/>
          <w:sz w:val="26"/>
        </w:rPr>
        <w:t>COMUNICACIONES</w:t>
      </w:r>
    </w:p>
    <w:p>
      <w:pPr>
        <w:spacing w:after="0"/>
        <w:jc w:val="center"/>
        <w:rPr>
          <w:sz w:val="26"/>
        </w:rPr>
        <w:sectPr>
          <w:type w:val="continuous"/>
          <w:pgSz w:w="12240" w:h="15840"/>
          <w:pgMar w:top="1800" w:bottom="280" w:left="740" w:right="1080"/>
        </w:sectPr>
      </w:pPr>
    </w:p>
    <w:p>
      <w:pPr>
        <w:pStyle w:val="BodyText"/>
        <w:spacing w:before="1"/>
        <w:rPr>
          <w:sz w:val="96"/>
        </w:rPr>
      </w:pPr>
    </w:p>
    <w:p>
      <w:pPr>
        <w:pStyle w:val="Heading1"/>
      </w:pPr>
      <w:r>
        <w:rPr/>
        <w:pict>
          <v:group style="position:absolute;margin-left:61.200001pt;margin-top:-58.427601pt;width:489.55pt;height:29.3pt;mso-position-horizontal-relative:page;mso-position-vertical-relative:paragraph;z-index:-15891456" id="docshapegroup7" coordorigin="1224,-1169" coordsize="9791,586">
            <v:rect style="position:absolute;left:1279;top:-1169;width:9735;height:45" id="docshape8" filled="true" fillcolor="#364d61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224;top:-1169;width:3825;height:585" type="#_x0000_t202" id="docshape9" filled="true" fillcolor="#364d61" stroked="false">
              <v:textbox inset="0,0,0,0">
                <w:txbxContent>
                  <w:p>
                    <w:pPr>
                      <w:spacing w:before="165"/>
                      <w:ind w:left="434" w:right="0" w:firstLine="0"/>
                      <w:jc w:val="left"/>
                      <w:rPr>
                        <w:color w:val="000000"/>
                        <w:sz w:val="20"/>
                      </w:rPr>
                    </w:pPr>
                    <w:hyperlink r:id="rId9">
                      <w:r>
                        <w:rPr>
                          <w:color w:val="FFFFFF"/>
                          <w:spacing w:val="19"/>
                          <w:sz w:val="20"/>
                        </w:rPr>
                        <w:t>DESCRIPCIÓN</w:t>
                      </w:r>
                    </w:hyperlink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9">
        <w:r>
          <w:rPr>
            <w:color w:val="364D61"/>
            <w:spacing w:val="58"/>
          </w:rPr>
          <w:t>DESCRIPCIÓN</w:t>
        </w:r>
      </w:hyperlink>
    </w:p>
    <w:p>
      <w:pPr>
        <w:spacing w:before="168"/>
        <w:ind w:left="483" w:right="0" w:firstLine="0"/>
        <w:jc w:val="left"/>
        <w:rPr>
          <w:sz w:val="20"/>
        </w:rPr>
      </w:pPr>
      <w:r>
        <w:rPr/>
        <w:br w:type="column"/>
      </w:r>
      <w:hyperlink r:id="rId10">
        <w:r>
          <w:rPr>
            <w:spacing w:val="20"/>
            <w:w w:val="115"/>
            <w:sz w:val="20"/>
          </w:rPr>
          <w:t>PÁGINA</w:t>
        </w:r>
      </w:hyperlink>
      <w:r>
        <w:rPr>
          <w:spacing w:val="4"/>
          <w:w w:val="115"/>
          <w:sz w:val="20"/>
        </w:rPr>
        <w:t> </w:t>
      </w:r>
      <w:r>
        <w:rPr>
          <w:w w:val="115"/>
          <w:sz w:val="20"/>
        </w:rPr>
        <w:t>|</w:t>
      </w:r>
      <w:r>
        <w:rPr>
          <w:spacing w:val="5"/>
          <w:w w:val="115"/>
          <w:sz w:val="20"/>
        </w:rPr>
        <w:t> 02</w:t>
      </w:r>
    </w:p>
    <w:p>
      <w:pPr>
        <w:spacing w:after="0"/>
        <w:jc w:val="left"/>
        <w:rPr>
          <w:sz w:val="20"/>
        </w:rPr>
        <w:sectPr>
          <w:pgSz w:w="12240" w:h="15840"/>
          <w:pgMar w:top="820" w:bottom="280" w:left="740" w:right="1080"/>
          <w:cols w:num="2" w:equalWidth="0">
            <w:col w:w="4676" w:space="3689"/>
            <w:col w:w="2055"/>
          </w:cols>
        </w:sect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120" w:lineRule="exact"/>
        <w:ind w:left="484"/>
        <w:rPr>
          <w:sz w:val="12"/>
        </w:rPr>
      </w:pPr>
      <w:r>
        <w:rPr>
          <w:position w:val="-1"/>
          <w:sz w:val="12"/>
        </w:rPr>
        <w:pict>
          <v:group style="width:66.75pt;height:6pt;mso-position-horizontal-relative:char;mso-position-vertical-relative:line" id="docshapegroup10" coordorigin="0,0" coordsize="1335,120">
            <v:rect style="position:absolute;left:0;top:0;width:1335;height:120" id="docshape11" filled="true" fillcolor="#364d61" stroked="false">
              <v:fill type="solid"/>
            </v:rect>
          </v:group>
        </w:pict>
      </w:r>
      <w:r>
        <w:rPr>
          <w:position w:val="-1"/>
          <w:sz w:val="12"/>
        </w:rPr>
      </w:r>
    </w:p>
    <w:p>
      <w:pPr>
        <w:pStyle w:val="BodyText"/>
        <w:spacing w:before="11"/>
        <w:rPr>
          <w:sz w:val="11"/>
        </w:rPr>
      </w:pPr>
    </w:p>
    <w:p>
      <w:pPr>
        <w:spacing w:line="304" w:lineRule="auto" w:before="115"/>
        <w:ind w:left="483" w:right="559" w:firstLine="0"/>
        <w:jc w:val="left"/>
        <w:rPr>
          <w:rFonts w:ascii="Arial Black" w:hAnsi="Arial Black"/>
          <w:sz w:val="22"/>
        </w:rPr>
      </w:pPr>
      <w:r>
        <w:rPr>
          <w:color w:val="212121"/>
          <w:w w:val="105"/>
          <w:sz w:val="22"/>
        </w:rPr>
        <w:t>En un esfuerzo por servir mejor a las parroquias y los ministerios de Carolina del Sur, la Diócesis de Charleston publica cada mes un kit de herramientas para los medios de</w:t>
      </w:r>
      <w:r>
        <w:rPr>
          <w:color w:val="212121"/>
          <w:spacing w:val="40"/>
          <w:w w:val="105"/>
          <w:sz w:val="22"/>
        </w:rPr>
        <w:t> </w:t>
      </w:r>
      <w:r>
        <w:rPr>
          <w:color w:val="212121"/>
          <w:w w:val="105"/>
          <w:sz w:val="22"/>
        </w:rPr>
        <w:t>comunicación con recursos de medios sociales para promover un tema mensual en todo el</w:t>
      </w:r>
      <w:r>
        <w:rPr>
          <w:color w:val="212121"/>
          <w:spacing w:val="80"/>
          <w:w w:val="105"/>
          <w:sz w:val="22"/>
        </w:rPr>
        <w:t> </w:t>
      </w:r>
      <w:r>
        <w:rPr>
          <w:color w:val="212121"/>
          <w:sz w:val="22"/>
        </w:rPr>
        <w:t>estado. Este próximo mes, febrero, es el </w:t>
      </w:r>
      <w:r>
        <w:rPr>
          <w:rFonts w:ascii="Arial Black" w:hAnsi="Arial Black"/>
          <w:color w:val="212121"/>
          <w:sz w:val="22"/>
        </w:rPr>
        <w:t>Mes del Amor y la Cuaresma.</w:t>
      </w:r>
    </w:p>
    <w:p>
      <w:pPr>
        <w:pStyle w:val="BodyText"/>
        <w:spacing w:before="9"/>
        <w:rPr>
          <w:rFonts w:ascii="Arial Black"/>
          <w:sz w:val="22"/>
        </w:rPr>
      </w:pPr>
    </w:p>
    <w:p>
      <w:pPr>
        <w:spacing w:line="288" w:lineRule="auto" w:before="0"/>
        <w:ind w:left="483" w:right="559" w:firstLine="0"/>
        <w:jc w:val="left"/>
        <w:rPr>
          <w:sz w:val="22"/>
        </w:rPr>
      </w:pPr>
      <w:r>
        <w:rPr>
          <w:color w:val="212121"/>
          <w:sz w:val="22"/>
        </w:rPr>
        <w:t>Mientras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reflexionamos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sobre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lo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que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significa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amar,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se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anima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todas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las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parroquias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a compartir y amplificar el mensaje </w:t>
      </w:r>
      <w:r>
        <w:rPr>
          <w:rFonts w:ascii="Arial Black" w:hAnsi="Arial Black"/>
          <w:color w:val="212121"/>
          <w:sz w:val="22"/>
        </w:rPr>
        <w:t>#BeLoved #SerAmado </w:t>
      </w:r>
      <w:r>
        <w:rPr>
          <w:color w:val="212121"/>
          <w:sz w:val="22"/>
        </w:rPr>
        <w:t>a través de sus propias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plataformas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sociales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con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ayuda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un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kit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herramientas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que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aparece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continuación.</w:t>
      </w:r>
    </w:p>
    <w:p>
      <w:pPr>
        <w:pStyle w:val="Heading1"/>
        <w:spacing w:before="198"/>
      </w:pPr>
      <w:hyperlink r:id="rId11">
        <w:r>
          <w:rPr>
            <w:color w:val="364D61"/>
            <w:spacing w:val="57"/>
          </w:rPr>
          <w:t>OBJETIVO</w:t>
        </w:r>
      </w:hyperlink>
      <w:r>
        <w:rPr>
          <w:color w:val="364D61"/>
          <w:spacing w:val="57"/>
        </w:rPr>
        <w:t>S</w:t>
      </w:r>
    </w:p>
    <w:p>
      <w:pPr>
        <w:pStyle w:val="BodyText"/>
        <w:spacing w:before="3"/>
        <w:rPr>
          <w:sz w:val="22"/>
        </w:rPr>
      </w:pPr>
      <w:r>
        <w:rPr/>
        <w:pict>
          <v:rect style="position:absolute;margin-left:61.200001pt;margin-top:14.668431pt;width:66.75pt;height:6.0pt;mso-position-horizontal-relative:page;mso-position-vertical-relative:paragraph;z-index:-15727616;mso-wrap-distance-left:0;mso-wrap-distance-right:0" id="docshape12" filled="true" fillcolor="#364d61" stroked="false">
            <v:fill type="solid"/>
            <w10:wrap type="topAndBottom"/>
          </v:rect>
        </w:pict>
      </w:r>
    </w:p>
    <w:p>
      <w:pPr>
        <w:pStyle w:val="BodyText"/>
        <w:spacing w:before="11"/>
        <w:rPr>
          <w:sz w:val="11"/>
        </w:rPr>
      </w:pPr>
    </w:p>
    <w:p>
      <w:pPr>
        <w:spacing w:line="312" w:lineRule="auto" w:before="115"/>
        <w:ind w:left="857" w:right="4623" w:hanging="374"/>
        <w:jc w:val="left"/>
        <w:rPr>
          <w:sz w:val="22"/>
        </w:rPr>
      </w:pPr>
      <w:r>
        <w:rPr/>
        <w:pict>
          <v:shape style="position:absolute;margin-left:67.199997pt;margin-top:28.00536pt;width:3.75pt;height:3.75pt;mso-position-horizontal-relative:page;mso-position-vertical-relative:paragraph;z-index:15731200" id="docshape13" coordorigin="1344,560" coordsize="75,75" path="m1386,635l1377,635,1372,634,1344,603,1344,593,1377,560,1386,560,1419,598,1419,603,1386,63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2"/>
        </w:rPr>
        <w:t>Los objetivos de la campaña de este mes son:</w:t>
      </w:r>
      <w:r>
        <w:rPr>
          <w:color w:val="212121"/>
          <w:spacing w:val="80"/>
          <w:sz w:val="22"/>
        </w:rPr>
        <w:t> </w:t>
      </w:r>
      <w:r>
        <w:rPr>
          <w:color w:val="212121"/>
          <w:sz w:val="22"/>
        </w:rPr>
        <w:t>Destacar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las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fiestas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especiales</w:t>
      </w:r>
    </w:p>
    <w:p>
      <w:pPr>
        <w:spacing w:line="265" w:lineRule="exact" w:before="0"/>
        <w:ind w:left="857" w:right="0" w:firstLine="0"/>
        <w:jc w:val="left"/>
        <w:rPr>
          <w:sz w:val="22"/>
        </w:rPr>
      </w:pPr>
      <w:r>
        <w:rPr/>
        <w:pict>
          <v:shape style="position:absolute;margin-left:67.199997pt;margin-top:4.984265pt;width:3.75pt;height:3.75pt;mso-position-horizontal-relative:page;mso-position-vertical-relative:paragraph;z-index:15731712" id="docshape14" coordorigin="1344,100" coordsize="75,75" path="m1386,175l1377,175,1372,174,1344,142,1344,132,1377,100,1386,100,1419,137,1419,142,1386,17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w w:val="105"/>
          <w:sz w:val="22"/>
        </w:rPr>
        <w:t>Prepararse</w:t>
      </w:r>
      <w:r>
        <w:rPr>
          <w:color w:val="212121"/>
          <w:spacing w:val="15"/>
          <w:w w:val="105"/>
          <w:sz w:val="22"/>
        </w:rPr>
        <w:t> </w:t>
      </w:r>
      <w:r>
        <w:rPr>
          <w:color w:val="212121"/>
          <w:w w:val="105"/>
          <w:sz w:val="22"/>
        </w:rPr>
        <w:t>para</w:t>
      </w:r>
      <w:r>
        <w:rPr>
          <w:color w:val="212121"/>
          <w:spacing w:val="16"/>
          <w:w w:val="105"/>
          <w:sz w:val="22"/>
        </w:rPr>
        <w:t> </w:t>
      </w:r>
      <w:r>
        <w:rPr>
          <w:color w:val="212121"/>
          <w:w w:val="105"/>
          <w:sz w:val="22"/>
        </w:rPr>
        <w:t>la</w:t>
      </w:r>
      <w:r>
        <w:rPr>
          <w:color w:val="212121"/>
          <w:spacing w:val="16"/>
          <w:w w:val="105"/>
          <w:sz w:val="22"/>
        </w:rPr>
        <w:t> </w:t>
      </w:r>
      <w:r>
        <w:rPr>
          <w:color w:val="212121"/>
          <w:spacing w:val="-2"/>
          <w:w w:val="105"/>
          <w:sz w:val="22"/>
        </w:rPr>
        <w:t>Cuaresma</w:t>
      </w:r>
    </w:p>
    <w:p>
      <w:pPr>
        <w:spacing w:line="312" w:lineRule="auto" w:before="79"/>
        <w:ind w:left="857" w:right="559" w:firstLine="0"/>
        <w:jc w:val="left"/>
        <w:rPr>
          <w:sz w:val="22"/>
        </w:rPr>
      </w:pPr>
      <w:r>
        <w:rPr/>
        <w:pict>
          <v:shape style="position:absolute;margin-left:67.199997pt;margin-top:8.955358pt;width:3.75pt;height:3.75pt;mso-position-horizontal-relative:page;mso-position-vertical-relative:paragraph;z-index:15732224" id="docshape15" coordorigin="1344,179" coordsize="75,75" path="m1386,254l1377,254,1372,253,1344,222,1344,212,1377,179,1386,179,1419,217,1419,222,1386,254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2"/>
        </w:rPr>
        <w:t>Destacar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el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Mes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Concientización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sobre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Trata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Personas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y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el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Mes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de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la</w:t>
      </w:r>
      <w:r>
        <w:rPr>
          <w:color w:val="212121"/>
          <w:spacing w:val="40"/>
          <w:sz w:val="22"/>
        </w:rPr>
        <w:t> </w:t>
      </w:r>
      <w:r>
        <w:rPr>
          <w:color w:val="212121"/>
          <w:sz w:val="22"/>
        </w:rPr>
        <w:t>Historia </w:t>
      </w:r>
      <w:r>
        <w:rPr>
          <w:color w:val="212121"/>
          <w:spacing w:val="-2"/>
          <w:sz w:val="22"/>
        </w:rPr>
        <w:t>Negra</w:t>
      </w:r>
    </w:p>
    <w:p>
      <w:pPr>
        <w:spacing w:line="312" w:lineRule="auto" w:before="0"/>
        <w:ind w:left="857" w:right="306" w:firstLine="0"/>
        <w:jc w:val="left"/>
        <w:rPr>
          <w:sz w:val="22"/>
        </w:rPr>
      </w:pPr>
      <w:r>
        <w:rPr/>
        <w:pict>
          <v:shape style="position:absolute;margin-left:67.199997pt;margin-top:5.005355pt;width:3.75pt;height:3.75pt;mso-position-horizontal-relative:page;mso-position-vertical-relative:paragraph;z-index:15732736" id="docshape16" coordorigin="1344,100" coordsize="75,75" path="m1386,175l1377,175,1372,174,1344,143,1344,133,1377,100,1386,100,1419,138,1419,143,1386,175xe" filled="true" fillcolor="#212121" stroked="false">
            <v:path arrowok="t"/>
            <v:fill type="solid"/>
            <w10:wrap type="none"/>
          </v:shape>
        </w:pict>
      </w:r>
      <w:r>
        <w:rPr>
          <w:color w:val="212121"/>
          <w:sz w:val="22"/>
        </w:rPr>
        <w:t>Informar</w:t>
      </w:r>
      <w:r>
        <w:rPr>
          <w:color w:val="212121"/>
          <w:spacing w:val="55"/>
          <w:sz w:val="22"/>
        </w:rPr>
        <w:t> </w:t>
      </w:r>
      <w:r>
        <w:rPr>
          <w:color w:val="212121"/>
          <w:sz w:val="22"/>
        </w:rPr>
        <w:t>e</w:t>
      </w:r>
      <w:r>
        <w:rPr>
          <w:color w:val="212121"/>
          <w:spacing w:val="55"/>
          <w:sz w:val="22"/>
        </w:rPr>
        <w:t> </w:t>
      </w:r>
      <w:r>
        <w:rPr>
          <w:color w:val="212121"/>
          <w:sz w:val="22"/>
        </w:rPr>
        <w:t>infundir</w:t>
      </w:r>
      <w:r>
        <w:rPr>
          <w:color w:val="212121"/>
          <w:spacing w:val="55"/>
          <w:sz w:val="22"/>
        </w:rPr>
        <w:t> </w:t>
      </w:r>
      <w:r>
        <w:rPr>
          <w:color w:val="212121"/>
          <w:sz w:val="22"/>
        </w:rPr>
        <w:t>inspiración</w:t>
      </w:r>
      <w:r>
        <w:rPr>
          <w:color w:val="212121"/>
          <w:spacing w:val="55"/>
          <w:sz w:val="22"/>
        </w:rPr>
        <w:t> </w:t>
      </w:r>
      <w:r>
        <w:rPr>
          <w:color w:val="212121"/>
          <w:sz w:val="22"/>
        </w:rPr>
        <w:t>católica</w:t>
      </w:r>
      <w:r>
        <w:rPr>
          <w:color w:val="212121"/>
          <w:spacing w:val="55"/>
          <w:sz w:val="22"/>
        </w:rPr>
        <w:t> </w:t>
      </w:r>
      <w:r>
        <w:rPr>
          <w:color w:val="212121"/>
          <w:sz w:val="22"/>
        </w:rPr>
        <w:t>a</w:t>
      </w:r>
      <w:r>
        <w:rPr>
          <w:color w:val="212121"/>
          <w:spacing w:val="55"/>
          <w:sz w:val="22"/>
        </w:rPr>
        <w:t> </w:t>
      </w:r>
      <w:r>
        <w:rPr>
          <w:color w:val="212121"/>
          <w:sz w:val="22"/>
        </w:rPr>
        <w:t>los</w:t>
      </w:r>
      <w:r>
        <w:rPr>
          <w:color w:val="212121"/>
          <w:spacing w:val="55"/>
          <w:sz w:val="22"/>
        </w:rPr>
        <w:t> </w:t>
      </w:r>
      <w:r>
        <w:rPr>
          <w:color w:val="212121"/>
          <w:sz w:val="22"/>
        </w:rPr>
        <w:t>fieles</w:t>
      </w:r>
      <w:r>
        <w:rPr>
          <w:color w:val="212121"/>
          <w:spacing w:val="55"/>
          <w:sz w:val="22"/>
        </w:rPr>
        <w:t> </w:t>
      </w:r>
      <w:r>
        <w:rPr>
          <w:color w:val="212121"/>
          <w:sz w:val="22"/>
        </w:rPr>
        <w:t>para</w:t>
      </w:r>
      <w:r>
        <w:rPr>
          <w:color w:val="212121"/>
          <w:spacing w:val="55"/>
          <w:sz w:val="22"/>
        </w:rPr>
        <w:t> </w:t>
      </w:r>
      <w:r>
        <w:rPr>
          <w:color w:val="212121"/>
          <w:sz w:val="22"/>
        </w:rPr>
        <w:t>amarse</w:t>
      </w:r>
      <w:r>
        <w:rPr>
          <w:color w:val="212121"/>
          <w:spacing w:val="55"/>
          <w:sz w:val="22"/>
        </w:rPr>
        <w:t> </w:t>
      </w:r>
      <w:r>
        <w:rPr>
          <w:color w:val="212121"/>
          <w:sz w:val="22"/>
        </w:rPr>
        <w:t>auténticamente</w:t>
      </w:r>
      <w:r>
        <w:rPr>
          <w:color w:val="212121"/>
          <w:spacing w:val="55"/>
          <w:sz w:val="22"/>
        </w:rPr>
        <w:t> </w:t>
      </w:r>
      <w:r>
        <w:rPr>
          <w:color w:val="212121"/>
          <w:sz w:val="22"/>
        </w:rPr>
        <w:t>los</w:t>
      </w:r>
      <w:r>
        <w:rPr>
          <w:color w:val="212121"/>
          <w:spacing w:val="55"/>
          <w:sz w:val="22"/>
        </w:rPr>
        <w:t> </w:t>
      </w:r>
      <w:r>
        <w:rPr>
          <w:color w:val="212121"/>
          <w:sz w:val="22"/>
        </w:rPr>
        <w:t>unos a los otros</w:t>
      </w:r>
    </w:p>
    <w:p>
      <w:pPr>
        <w:pStyle w:val="Heading1"/>
        <w:spacing w:before="14"/>
      </w:pPr>
      <w:r>
        <w:rPr>
          <w:color w:val="364D61"/>
          <w:spacing w:val="51"/>
        </w:rPr>
        <w:t>PASOS</w:t>
      </w:r>
    </w:p>
    <w:p>
      <w:pPr>
        <w:pStyle w:val="BodyText"/>
        <w:spacing w:before="10"/>
        <w:rPr>
          <w:sz w:val="6"/>
        </w:rPr>
      </w:pPr>
      <w:r>
        <w:rPr/>
        <w:pict>
          <v:rect style="position:absolute;margin-left:61.200001pt;margin-top:5.326875pt;width:66.75pt;height:6.0pt;mso-position-horizontal-relative:page;mso-position-vertical-relative:paragraph;z-index:-15727104;mso-wrap-distance-left:0;mso-wrap-distance-right:0" id="docshape17" filled="true" fillcolor="#364d61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11"/>
        </w:rPr>
      </w:pP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61" w:lineRule="auto" w:before="93" w:after="0"/>
        <w:ind w:left="891" w:right="620" w:hanging="218"/>
        <w:jc w:val="left"/>
        <w:rPr>
          <w:sz w:val="24"/>
        </w:rPr>
      </w:pPr>
      <w:r>
        <w:rPr>
          <w:rFonts w:ascii="Arial Black" w:hAnsi="Arial Black"/>
          <w:color w:val="212121"/>
          <w:sz w:val="24"/>
        </w:rPr>
        <w:t>DESCARGA</w:t>
      </w:r>
      <w:r>
        <w:rPr>
          <w:rFonts w:ascii="Arial Black" w:hAnsi="Arial Black"/>
          <w:color w:val="212121"/>
          <w:spacing w:val="-17"/>
          <w:sz w:val="24"/>
        </w:rPr>
        <w:t> </w:t>
      </w:r>
      <w:r>
        <w:rPr>
          <w:color w:val="212121"/>
          <w:sz w:val="24"/>
        </w:rPr>
        <w:t>la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foto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haciendo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clic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con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el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botón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derecho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en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la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imagen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continuación</w:t>
      </w:r>
      <w:r>
        <w:rPr>
          <w:color w:val="212121"/>
          <w:sz w:val="24"/>
        </w:rPr>
        <w:t> </w:t>
      </w:r>
      <w:r>
        <w:rPr>
          <w:color w:val="212121"/>
          <w:w w:val="105"/>
          <w:sz w:val="24"/>
        </w:rPr>
        <w:t>para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guardarla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en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tu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escritorio.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También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puedes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simplemente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arrastrarla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a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tu </w:t>
      </w:r>
      <w:r>
        <w:rPr>
          <w:color w:val="212121"/>
          <w:spacing w:val="-2"/>
          <w:w w:val="105"/>
          <w:sz w:val="24"/>
        </w:rPr>
        <w:t>escritorio.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52" w:lineRule="auto" w:before="0" w:after="0"/>
        <w:ind w:left="891" w:right="1051" w:hanging="218"/>
        <w:jc w:val="left"/>
        <w:rPr>
          <w:sz w:val="24"/>
        </w:rPr>
      </w:pPr>
      <w:r>
        <w:rPr>
          <w:rFonts w:ascii="Arial Black" w:hAnsi="Arial Black"/>
          <w:color w:val="212121"/>
          <w:spacing w:val="-2"/>
          <w:sz w:val="24"/>
        </w:rPr>
        <w:t>INICIA</w:t>
      </w:r>
      <w:r>
        <w:rPr>
          <w:rFonts w:ascii="Arial Black" w:hAnsi="Arial Black"/>
          <w:color w:val="212121"/>
          <w:spacing w:val="-18"/>
          <w:sz w:val="24"/>
        </w:rPr>
        <w:t> </w:t>
      </w:r>
      <w:r>
        <w:rPr>
          <w:rFonts w:ascii="Arial Black" w:hAnsi="Arial Black"/>
          <w:color w:val="212121"/>
          <w:spacing w:val="-2"/>
          <w:sz w:val="24"/>
        </w:rPr>
        <w:t>SESIÓN</w:t>
      </w:r>
      <w:r>
        <w:rPr>
          <w:rFonts w:ascii="Arial Black" w:hAnsi="Arial Black"/>
          <w:color w:val="212121"/>
          <w:spacing w:val="-18"/>
          <w:sz w:val="24"/>
        </w:rPr>
        <w:t> </w:t>
      </w:r>
      <w:r>
        <w:rPr>
          <w:color w:val="212121"/>
          <w:spacing w:val="-2"/>
          <w:sz w:val="24"/>
        </w:rPr>
        <w:t>en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tu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sitio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de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redes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sociales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favorito,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como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Facebook,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Twitter</w:t>
      </w:r>
      <w:r>
        <w:rPr>
          <w:color w:val="212121"/>
          <w:spacing w:val="-13"/>
          <w:sz w:val="24"/>
        </w:rPr>
        <w:t> </w:t>
      </w:r>
      <w:r>
        <w:rPr>
          <w:color w:val="212121"/>
          <w:spacing w:val="-2"/>
          <w:sz w:val="24"/>
        </w:rPr>
        <w:t>o</w:t>
      </w:r>
      <w:r>
        <w:rPr>
          <w:color w:val="212121"/>
          <w:spacing w:val="-2"/>
          <w:sz w:val="24"/>
        </w:rPr>
        <w:t> Instagram.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35" w:lineRule="auto" w:before="0" w:after="0"/>
        <w:ind w:left="891" w:right="504" w:hanging="218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color w:val="212121"/>
          <w:sz w:val="24"/>
        </w:rPr>
        <w:t>COPIA</w:t>
      </w:r>
      <w:r>
        <w:rPr>
          <w:rFonts w:ascii="Arial Black" w:hAnsi="Arial Black"/>
          <w:color w:val="212121"/>
          <w:spacing w:val="-12"/>
          <w:sz w:val="24"/>
        </w:rPr>
        <w:t> </w:t>
      </w:r>
      <w:r>
        <w:rPr>
          <w:rFonts w:ascii="Arial Black" w:hAnsi="Arial Black"/>
          <w:color w:val="212121"/>
          <w:sz w:val="24"/>
        </w:rPr>
        <w:t>Y</w:t>
      </w:r>
      <w:r>
        <w:rPr>
          <w:rFonts w:ascii="Arial Black" w:hAnsi="Arial Black"/>
          <w:color w:val="212121"/>
          <w:spacing w:val="-12"/>
          <w:sz w:val="24"/>
        </w:rPr>
        <w:t> </w:t>
      </w:r>
      <w:r>
        <w:rPr>
          <w:rFonts w:ascii="Arial Black" w:hAnsi="Arial Black"/>
          <w:color w:val="212121"/>
          <w:sz w:val="24"/>
        </w:rPr>
        <w:t>PEGA</w:t>
      </w:r>
      <w:r>
        <w:rPr>
          <w:rFonts w:ascii="Arial Black" w:hAnsi="Arial Black"/>
          <w:color w:val="212121"/>
          <w:spacing w:val="-12"/>
          <w:sz w:val="24"/>
        </w:rPr>
        <w:t> </w:t>
      </w:r>
      <w:r>
        <w:rPr>
          <w:color w:val="212121"/>
          <w:sz w:val="24"/>
        </w:rPr>
        <w:t>una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las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leyendas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ejemplo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que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aparecen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continuación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en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tu actualización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estado,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o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crea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tu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propio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mensaje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que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incluya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el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hashtag</w:t>
      </w:r>
      <w:r>
        <w:rPr>
          <w:color w:val="212121"/>
          <w:spacing w:val="-8"/>
          <w:sz w:val="24"/>
        </w:rPr>
        <w:t> </w:t>
      </w:r>
      <w:r>
        <w:rPr>
          <w:rFonts w:ascii="Arial Black" w:hAnsi="Arial Black"/>
          <w:color w:val="212121"/>
          <w:sz w:val="24"/>
        </w:rPr>
        <w:t>#BeLoved</w:t>
      </w:r>
      <w:r>
        <w:rPr>
          <w:rFonts w:ascii="Arial Black" w:hAnsi="Arial Black"/>
          <w:color w:val="212121"/>
          <w:sz w:val="24"/>
        </w:rPr>
        <w:t> </w:t>
      </w:r>
      <w:r>
        <w:rPr>
          <w:rFonts w:ascii="Arial Black" w:hAnsi="Arial Black"/>
          <w:color w:val="212121"/>
          <w:spacing w:val="-2"/>
          <w:sz w:val="24"/>
        </w:rPr>
        <w:t>#SerAmado.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52" w:lineRule="auto" w:before="0" w:after="0"/>
        <w:ind w:left="891" w:right="418" w:hanging="218"/>
        <w:jc w:val="left"/>
        <w:rPr>
          <w:sz w:val="24"/>
        </w:rPr>
      </w:pPr>
      <w:r>
        <w:rPr>
          <w:rFonts w:ascii="Arial Black" w:hAnsi="Arial Black"/>
          <w:color w:val="212121"/>
          <w:sz w:val="24"/>
        </w:rPr>
        <w:t>SUBE</w:t>
      </w:r>
      <w:r>
        <w:rPr>
          <w:rFonts w:ascii="Arial Black" w:hAnsi="Arial Black"/>
          <w:color w:val="212121"/>
          <w:spacing w:val="-12"/>
          <w:sz w:val="24"/>
        </w:rPr>
        <w:t> </w:t>
      </w:r>
      <w:r>
        <w:rPr>
          <w:color w:val="212121"/>
          <w:sz w:val="24"/>
        </w:rPr>
        <w:t>la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imagen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#BeLoved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#SerAmado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guardada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en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tu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escritorio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para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acompañar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tu</w:t>
      </w:r>
      <w:r>
        <w:rPr>
          <w:color w:val="212121"/>
          <w:sz w:val="24"/>
        </w:rPr>
        <w:t> actualización de estado.</w:t>
      </w:r>
    </w:p>
    <w:p>
      <w:pPr>
        <w:pStyle w:val="ListParagraph"/>
        <w:numPr>
          <w:ilvl w:val="0"/>
          <w:numId w:val="1"/>
        </w:numPr>
        <w:tabs>
          <w:tab w:pos="892" w:val="left" w:leader="none"/>
        </w:tabs>
        <w:spacing w:line="252" w:lineRule="auto" w:before="0" w:after="0"/>
        <w:ind w:left="891" w:right="333" w:hanging="218"/>
        <w:jc w:val="left"/>
        <w:rPr>
          <w:sz w:val="24"/>
        </w:rPr>
      </w:pPr>
      <w:r>
        <w:rPr>
          <w:rFonts w:ascii="Arial Black" w:hAnsi="Arial Black"/>
          <w:color w:val="212121"/>
          <w:sz w:val="24"/>
        </w:rPr>
        <w:t>PUBLICA</w:t>
      </w:r>
      <w:r>
        <w:rPr>
          <w:rFonts w:ascii="Arial Black" w:hAnsi="Arial Black"/>
          <w:color w:val="212121"/>
          <w:spacing w:val="-18"/>
          <w:sz w:val="24"/>
        </w:rPr>
        <w:t> </w:t>
      </w:r>
      <w:r>
        <w:rPr>
          <w:color w:val="212121"/>
          <w:sz w:val="24"/>
        </w:rPr>
        <w:t>tu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actualización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de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estado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y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anima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otros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unirse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la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iniciativa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a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través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de un “me gusta”, compartiendo, volviendo a compartir y ¡etiquetando a otros.</w:t>
      </w:r>
    </w:p>
    <w:p>
      <w:pPr>
        <w:spacing w:after="0" w:line="252" w:lineRule="auto"/>
        <w:jc w:val="left"/>
        <w:rPr>
          <w:sz w:val="24"/>
        </w:rPr>
        <w:sectPr>
          <w:type w:val="continuous"/>
          <w:pgSz w:w="12240" w:h="15840"/>
          <w:pgMar w:top="1800" w:bottom="280" w:left="740" w:right="1080"/>
        </w:sectPr>
      </w:pPr>
    </w:p>
    <w:p>
      <w:pPr>
        <w:pStyle w:val="BodyText"/>
        <w:spacing w:before="10"/>
        <w:rPr>
          <w:sz w:val="17"/>
        </w:rPr>
      </w:pPr>
    </w:p>
    <w:p>
      <w:pPr>
        <w:pStyle w:val="Heading1"/>
        <w:spacing w:before="138"/>
      </w:pPr>
      <w:hyperlink r:id="rId14">
        <w:r>
          <w:rPr>
            <w:color w:val="364D61"/>
            <w:spacing w:val="33"/>
          </w:rPr>
          <w:t>EL</w:t>
        </w:r>
        <w:r>
          <w:rPr>
            <w:color w:val="364D61"/>
            <w:spacing w:val="19"/>
            <w:w w:val="150"/>
          </w:rPr>
          <w:t> </w:t>
        </w:r>
        <w:r>
          <w:rPr>
            <w:color w:val="364D61"/>
            <w:spacing w:val="50"/>
          </w:rPr>
          <w:t>POST</w:t>
        </w:r>
        <w:r>
          <w:rPr>
            <w:color w:val="364D61"/>
            <w:spacing w:val="20"/>
            <w:w w:val="150"/>
          </w:rPr>
          <w:t> </w:t>
        </w:r>
        <w:r>
          <w:rPr>
            <w:color w:val="364D61"/>
            <w:spacing w:val="33"/>
          </w:rPr>
          <w:t>EN</w:t>
        </w:r>
        <w:r>
          <w:rPr>
            <w:color w:val="364D61"/>
            <w:spacing w:val="19"/>
            <w:w w:val="150"/>
          </w:rPr>
          <w:t> </w:t>
        </w:r>
        <w:r>
          <w:rPr>
            <w:color w:val="364D61"/>
            <w:spacing w:val="53"/>
          </w:rPr>
          <w:t>REDES</w:t>
        </w:r>
        <w:r>
          <w:rPr>
            <w:color w:val="364D61"/>
            <w:spacing w:val="20"/>
            <w:w w:val="150"/>
          </w:rPr>
          <w:t> </w:t>
        </w:r>
        <w:r>
          <w:rPr>
            <w:color w:val="364D61"/>
            <w:spacing w:val="56"/>
          </w:rPr>
          <w:t>SOCIALES</w:t>
        </w:r>
      </w:hyperlink>
    </w:p>
    <w:p>
      <w:pPr>
        <w:pStyle w:val="BodyText"/>
        <w:spacing w:before="11"/>
        <w:rPr>
          <w:sz w:val="16"/>
        </w:rPr>
      </w:pPr>
      <w:r>
        <w:rPr/>
        <w:pict>
          <v:rect style="position:absolute;margin-left:63.956356pt;margin-top:11.405887pt;width:66.75pt;height:6.0pt;mso-position-horizontal-relative:page;mso-position-vertical-relative:paragraph;z-index:-15724032;mso-wrap-distance-left:0;mso-wrap-distance-right:0" id="docshape24" filled="true" fillcolor="#364d61" stroked="false">
            <v:fill type="solid"/>
            <w10:wrap type="topAndBottom"/>
          </v:rect>
        </w:pict>
      </w:r>
    </w:p>
    <w:p>
      <w:pPr>
        <w:pStyle w:val="Heading2"/>
        <w:spacing w:before="676"/>
        <w:ind w:left="6225"/>
      </w:pPr>
      <w:r>
        <w:rPr>
          <w:spacing w:val="-2"/>
          <w:w w:val="95"/>
        </w:rPr>
        <w:t>FEBRERO</w:t>
      </w:r>
    </w:p>
    <w:p>
      <w:pPr>
        <w:pStyle w:val="BodyText"/>
        <w:spacing w:before="9"/>
        <w:rPr>
          <w:rFonts w:ascii="Arial Black"/>
          <w:sz w:val="23"/>
        </w:rPr>
      </w:pPr>
    </w:p>
    <w:p>
      <w:pPr>
        <w:pStyle w:val="BodyText"/>
        <w:ind w:left="6225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777239</wp:posOffset>
            </wp:positionH>
            <wp:positionV relativeFrom="paragraph">
              <wp:posOffset>-356940</wp:posOffset>
            </wp:positionV>
            <wp:extent cx="3381374" cy="3381374"/>
            <wp:effectExtent l="0" t="0" r="0" b="0"/>
            <wp:wrapNone/>
            <wp:docPr id="1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4" cy="338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¡Febrero</w:t>
      </w:r>
      <w:r>
        <w:rPr>
          <w:spacing w:val="21"/>
        </w:rPr>
        <w:t> </w:t>
      </w:r>
      <w:r>
        <w:rPr/>
        <w:t>es</w:t>
      </w:r>
      <w:r>
        <w:rPr>
          <w:spacing w:val="21"/>
        </w:rPr>
        <w:t> </w:t>
      </w:r>
      <w:r>
        <w:rPr/>
        <w:t>el</w:t>
      </w:r>
      <w:r>
        <w:rPr>
          <w:spacing w:val="21"/>
        </w:rPr>
        <w:t> </w:t>
      </w:r>
      <w:r>
        <w:rPr/>
        <w:t>mes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Sagrada</w:t>
      </w:r>
      <w:r>
        <w:rPr>
          <w:spacing w:val="21"/>
        </w:rPr>
        <w:t> </w:t>
      </w:r>
      <w:r>
        <w:rPr>
          <w:spacing w:val="-2"/>
        </w:rPr>
        <w:t>Familia!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314" w:lineRule="auto"/>
        <w:ind w:left="6225" w:right="306"/>
      </w:pPr>
      <w:r>
        <w:rPr>
          <w:w w:val="105"/>
        </w:rPr>
        <w:t>La familia es la escuela de la virtud para los padres y sus hijos. Es donde aprendemos a amar, a orar y a practicar los dones de la caridad y el perdón. Pidamos, por intercesión de la Sagrada Familia, que la gracia de Dios nos convierta en instrumentos de amor y de paz en nuestros hogares.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14" w:lineRule="auto"/>
        <w:ind w:left="6225" w:right="383"/>
        <w:jc w:val="both"/>
      </w:pPr>
      <w:r>
        <w:rPr/>
        <w:t>Este mes, intenta ofrecer un rosario familiar</w:t>
      </w:r>
      <w:r>
        <w:rPr>
          <w:spacing w:val="40"/>
        </w:rPr>
        <w:t> </w:t>
      </w:r>
      <w:r>
        <w:rPr/>
        <w:t>con la intención de crecer en santidad como </w:t>
      </w:r>
      <w:r>
        <w:rPr>
          <w:spacing w:val="-2"/>
        </w:rPr>
        <w:t>familia.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6225"/>
        <w:jc w:val="both"/>
      </w:pPr>
      <w:r>
        <w:rPr/>
        <w:t>#BeLoved</w:t>
      </w:r>
      <w:r>
        <w:rPr>
          <w:spacing w:val="43"/>
        </w:rPr>
        <w:t> </w:t>
      </w:r>
      <w:r>
        <w:rPr>
          <w:spacing w:val="-2"/>
        </w:rPr>
        <w:t>#SerAmado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spacing w:before="167"/>
        <w:ind w:left="6225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777239</wp:posOffset>
            </wp:positionH>
            <wp:positionV relativeFrom="paragraph">
              <wp:posOffset>122494</wp:posOffset>
            </wp:positionV>
            <wp:extent cx="3381374" cy="3381374"/>
            <wp:effectExtent l="0" t="0" r="0" b="0"/>
            <wp:wrapNone/>
            <wp:docPr id="3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4" cy="338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FEBRERO</w:t>
      </w:r>
    </w:p>
    <w:p>
      <w:pPr>
        <w:pStyle w:val="BodyText"/>
        <w:spacing w:before="10"/>
        <w:rPr>
          <w:rFonts w:ascii="Arial Black"/>
          <w:sz w:val="23"/>
        </w:rPr>
      </w:pPr>
    </w:p>
    <w:p>
      <w:pPr>
        <w:pStyle w:val="BodyText"/>
        <w:spacing w:line="314" w:lineRule="auto"/>
        <w:ind w:left="6225" w:right="306"/>
      </w:pPr>
      <w:r>
        <w:rPr>
          <w:w w:val="105"/>
        </w:rPr>
        <w:t>A medida que nos acercamos a Dios y crecemos en virtudes, nos damos cuenta de para qué fuimos creados: para amar a Dios y amar a los demás.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225" w:right="306"/>
      </w:pPr>
      <w:r>
        <w:rPr>
          <w:w w:val="105"/>
        </w:rPr>
        <w:t>Sólo podemos encontrarnos a nosotros mismos, y encontrar la verdadera felicidad, una vez que nos entregamos por completo a Dios, y a los que nos rodean. #BeLoved </w:t>
      </w:r>
      <w:r>
        <w:rPr>
          <w:spacing w:val="-2"/>
          <w:w w:val="105"/>
        </w:rPr>
        <w:t>#SerAmado</w:t>
      </w:r>
    </w:p>
    <w:p>
      <w:pPr>
        <w:spacing w:after="0" w:line="314" w:lineRule="auto"/>
        <w:sectPr>
          <w:headerReference w:type="default" r:id="rId12"/>
          <w:headerReference w:type="even" r:id="rId13"/>
          <w:pgSz w:w="12240" w:h="15840"/>
          <w:pgMar w:header="830" w:footer="0" w:top="1460" w:bottom="280" w:left="740" w:right="1080"/>
          <w:pgNumType w:start="3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2"/>
        <w:ind w:left="6350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812245</wp:posOffset>
            </wp:positionH>
            <wp:positionV relativeFrom="paragraph">
              <wp:posOffset>84068</wp:posOffset>
            </wp:positionV>
            <wp:extent cx="3552824" cy="3552824"/>
            <wp:effectExtent l="0" t="0" r="0" b="0"/>
            <wp:wrapNone/>
            <wp:docPr id="5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4" cy="355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FEBRERO</w:t>
      </w:r>
    </w:p>
    <w:p>
      <w:pPr>
        <w:pStyle w:val="BodyText"/>
        <w:spacing w:before="9"/>
        <w:rPr>
          <w:rFonts w:ascii="Arial Black"/>
          <w:sz w:val="23"/>
        </w:rPr>
      </w:pPr>
    </w:p>
    <w:p>
      <w:pPr>
        <w:pStyle w:val="BodyText"/>
        <w:spacing w:line="314" w:lineRule="auto" w:before="1"/>
        <w:ind w:left="6350" w:right="306"/>
      </w:pPr>
      <w:r>
        <w:rPr>
          <w:w w:val="105"/>
        </w:rPr>
        <w:t>Febrero es el Mes de la Historia Negra, un tiempo para honrar a nuestros hermanos y hermanas afroamericanos en Cristo, y sus contribuciones y legado a lo largo de la historia y la sociedad de los Estados Unidos. Visita bit.ly/3GHKX9E para obtener información sobre este tema y eventos </w:t>
      </w:r>
      <w:r>
        <w:rPr>
          <w:spacing w:val="-2"/>
          <w:w w:val="105"/>
        </w:rPr>
        <w:t>relacionados.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6350"/>
      </w:pPr>
      <w:r>
        <w:rPr/>
        <w:t>#mesdelahistorianegra</w:t>
      </w:r>
      <w:r>
        <w:rPr>
          <w:spacing w:val="39"/>
        </w:rPr>
        <w:t>  </w:t>
      </w:r>
      <w:r>
        <w:rPr>
          <w:spacing w:val="-2"/>
        </w:rPr>
        <w:t>#unidosenCrist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2"/>
        <w:spacing w:before="185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812245</wp:posOffset>
            </wp:positionH>
            <wp:positionV relativeFrom="paragraph">
              <wp:posOffset>156788</wp:posOffset>
            </wp:positionV>
            <wp:extent cx="3552824" cy="3552824"/>
            <wp:effectExtent l="0" t="0" r="0" b="0"/>
            <wp:wrapNone/>
            <wp:docPr id="7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4" cy="355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FEBRERO</w:t>
      </w:r>
    </w:p>
    <w:p>
      <w:pPr>
        <w:pStyle w:val="BodyText"/>
        <w:spacing w:before="10"/>
        <w:rPr>
          <w:rFonts w:ascii="Arial Black"/>
          <w:sz w:val="23"/>
        </w:rPr>
      </w:pPr>
    </w:p>
    <w:p>
      <w:pPr>
        <w:pStyle w:val="BodyText"/>
        <w:spacing w:line="314" w:lineRule="auto"/>
        <w:ind w:left="6383" w:right="314"/>
      </w:pPr>
      <w:r>
        <w:rPr/>
        <w:t>Este mes, el Papa Francisco nos invita a orar</w:t>
      </w:r>
      <w:r>
        <w:rPr>
          <w:spacing w:val="40"/>
        </w:rPr>
        <w:t> </w:t>
      </w:r>
      <w:r>
        <w:rPr/>
        <w:t>por las parroquias, para que pongan en el</w:t>
      </w:r>
      <w:r>
        <w:rPr>
          <w:spacing w:val="80"/>
        </w:rPr>
        <w:t> </w:t>
      </w:r>
      <w:r>
        <w:rPr/>
        <w:t>centro la comunión, se conviertan en</w:t>
      </w:r>
      <w:r>
        <w:rPr>
          <w:spacing w:val="40"/>
        </w:rPr>
        <w:t> </w:t>
      </w:r>
      <w:r>
        <w:rPr/>
        <w:t>comunidades de fe y fraternidad, y acojan a</w:t>
      </w:r>
      <w:r>
        <w:rPr>
          <w:spacing w:val="80"/>
        </w:rPr>
        <w:t> </w:t>
      </w:r>
      <w:r>
        <w:rPr/>
        <w:t>los más necesitados.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6383"/>
      </w:pPr>
      <w:r>
        <w:rPr/>
        <w:t>#BeLoved</w:t>
      </w:r>
      <w:r>
        <w:rPr>
          <w:spacing w:val="43"/>
        </w:rPr>
        <w:t> </w:t>
      </w:r>
      <w:r>
        <w:rPr>
          <w:spacing w:val="-2"/>
        </w:rPr>
        <w:t>#SerAmado</w:t>
      </w:r>
    </w:p>
    <w:p>
      <w:pPr>
        <w:spacing w:after="0"/>
        <w:sectPr>
          <w:pgSz w:w="12240" w:h="15840"/>
          <w:pgMar w:header="830" w:footer="0" w:top="1520" w:bottom="280" w:left="74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Heading2"/>
        <w:spacing w:before="95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812245</wp:posOffset>
            </wp:positionH>
            <wp:positionV relativeFrom="paragraph">
              <wp:posOffset>83255</wp:posOffset>
            </wp:positionV>
            <wp:extent cx="3562349" cy="3562349"/>
            <wp:effectExtent l="0" t="0" r="0" b="0"/>
            <wp:wrapNone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49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95"/>
        </w:rPr>
        <w:t>FEBRERO</w:t>
      </w:r>
    </w:p>
    <w:p>
      <w:pPr>
        <w:pStyle w:val="BodyText"/>
        <w:spacing w:before="4"/>
        <w:rPr>
          <w:rFonts w:ascii="Arial Black"/>
          <w:sz w:val="17"/>
        </w:rPr>
      </w:pPr>
    </w:p>
    <w:p>
      <w:pPr>
        <w:pStyle w:val="BodyText"/>
        <w:spacing w:line="264" w:lineRule="auto"/>
        <w:ind w:left="6383" w:right="203"/>
      </w:pPr>
      <w:r>
        <w:rPr>
          <w:w w:val="105"/>
        </w:rPr>
        <w:t>Que este mes de febrero, en el que celebramos el amor, miremos el ejemplo del Señor sobre lo que significa el amor. El</w:t>
      </w:r>
      <w:r>
        <w:rPr>
          <w:spacing w:val="80"/>
          <w:w w:val="105"/>
        </w:rPr>
        <w:t> </w:t>
      </w:r>
      <w:r>
        <w:rPr>
          <w:w w:val="105"/>
        </w:rPr>
        <w:t>mundo nos dice que el amor sólo consiste en sentimientos y emociones. Dios nos muestra que el amor requiere acción: querer el bien</w:t>
      </w:r>
      <w:r>
        <w:rPr>
          <w:spacing w:val="40"/>
          <w:w w:val="105"/>
        </w:rPr>
        <w:t> </w:t>
      </w:r>
      <w:r>
        <w:rPr>
          <w:w w:val="105"/>
        </w:rPr>
        <w:t>del otro.</w:t>
      </w:r>
    </w:p>
    <w:p>
      <w:pPr>
        <w:pStyle w:val="BodyText"/>
        <w:spacing w:before="6"/>
        <w:rPr>
          <w:sz w:val="20"/>
        </w:rPr>
      </w:pPr>
    </w:p>
    <w:p>
      <w:pPr>
        <w:pStyle w:val="BodyText"/>
        <w:ind w:left="6383"/>
      </w:pPr>
      <w:r>
        <w:rPr/>
        <w:t>#BeLoved</w:t>
      </w:r>
      <w:r>
        <w:rPr>
          <w:spacing w:val="43"/>
        </w:rPr>
        <w:t> </w:t>
      </w:r>
      <w:r>
        <w:rPr>
          <w:spacing w:val="-2"/>
        </w:rPr>
        <w:t>#SerAmad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2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812245</wp:posOffset>
            </wp:positionH>
            <wp:positionV relativeFrom="paragraph">
              <wp:posOffset>34547</wp:posOffset>
            </wp:positionV>
            <wp:extent cx="3562349" cy="3562349"/>
            <wp:effectExtent l="0" t="0" r="0" b="0"/>
            <wp:wrapNone/>
            <wp:docPr id="1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49" cy="356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3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FEBRERO</w:t>
      </w:r>
    </w:p>
    <w:p>
      <w:pPr>
        <w:pStyle w:val="BodyText"/>
        <w:spacing w:before="9"/>
        <w:rPr>
          <w:rFonts w:ascii="Arial Black"/>
          <w:sz w:val="23"/>
        </w:rPr>
      </w:pPr>
    </w:p>
    <w:p>
      <w:pPr>
        <w:pStyle w:val="BodyText"/>
        <w:spacing w:line="314" w:lineRule="auto" w:before="1"/>
        <w:ind w:left="6383" w:right="559"/>
      </w:pPr>
      <w:r>
        <w:rPr/>
        <w:t>¡Bendita fiesta de san Blas! San Blas fue médico y obispo de Sebaste. Sufrió el</w:t>
      </w:r>
      <w:r>
        <w:rPr>
          <w:spacing w:val="40"/>
        </w:rPr>
        <w:t> </w:t>
      </w:r>
      <w:r>
        <w:rPr/>
        <w:t>martirio</w:t>
      </w:r>
      <w:r>
        <w:rPr>
          <w:spacing w:val="40"/>
        </w:rPr>
        <w:t> </w:t>
      </w:r>
      <w:r>
        <w:rPr/>
        <w:t>bajo</w:t>
      </w:r>
      <w:r>
        <w:rPr>
          <w:spacing w:val="40"/>
        </w:rPr>
        <w:t> </w:t>
      </w:r>
      <w:r>
        <w:rPr/>
        <w:t>Licinio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año</w:t>
      </w:r>
      <w:r>
        <w:rPr>
          <w:spacing w:val="40"/>
        </w:rPr>
        <w:t> </w:t>
      </w:r>
      <w:r>
        <w:rPr/>
        <w:t>316</w:t>
      </w:r>
      <w:r>
        <w:rPr>
          <w:spacing w:val="40"/>
        </w:rPr>
        <w:t> </w:t>
      </w:r>
      <w:r>
        <w:rPr/>
        <w:t>d.C.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14" w:lineRule="auto"/>
        <w:ind w:left="6383" w:right="192"/>
      </w:pPr>
      <w:r>
        <w:rPr/>
        <w:t>San</w:t>
      </w:r>
      <w:r>
        <w:rPr>
          <w:spacing w:val="32"/>
        </w:rPr>
        <w:t> </w:t>
      </w:r>
      <w:r>
        <w:rPr/>
        <w:t>Blas</w:t>
      </w:r>
      <w:r>
        <w:rPr>
          <w:spacing w:val="32"/>
        </w:rPr>
        <w:t> </w:t>
      </w:r>
      <w:r>
        <w:rPr/>
        <w:t>es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santo</w:t>
      </w:r>
      <w:r>
        <w:rPr>
          <w:spacing w:val="32"/>
        </w:rPr>
        <w:t> </w:t>
      </w:r>
      <w:r>
        <w:rPr/>
        <w:t>patrono</w:t>
      </w:r>
      <w:r>
        <w:rPr>
          <w:spacing w:val="32"/>
        </w:rPr>
        <w:t> </w:t>
      </w:r>
      <w:r>
        <w:rPr/>
        <w:t>de</w:t>
      </w:r>
      <w:r>
        <w:rPr>
          <w:spacing w:val="32"/>
        </w:rPr>
        <w:t> </w:t>
      </w:r>
      <w:r>
        <w:rPr/>
        <w:t>las</w:t>
      </w:r>
      <w:r>
        <w:rPr>
          <w:spacing w:val="32"/>
        </w:rPr>
        <w:t> </w:t>
      </w:r>
      <w:r>
        <w:rPr/>
        <w:t>dolencias de garganta y, el día de su fiesta, muchas parroquias celebran una bendición de</w:t>
      </w:r>
      <w:r>
        <w:rPr>
          <w:spacing w:val="80"/>
        </w:rPr>
        <w:t> </w:t>
      </w:r>
      <w:r>
        <w:rPr/>
        <w:t>gargantas.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sacerdote</w:t>
      </w:r>
      <w:r>
        <w:rPr>
          <w:spacing w:val="40"/>
        </w:rPr>
        <w:t> </w:t>
      </w:r>
      <w:r>
        <w:rPr/>
        <w:t>reza:</w:t>
      </w:r>
      <w:r>
        <w:rPr>
          <w:spacing w:val="40"/>
        </w:rPr>
        <w:t> </w:t>
      </w:r>
      <w:r>
        <w:rPr/>
        <w:t>“Por</w:t>
      </w:r>
      <w:r>
        <w:rPr>
          <w:spacing w:val="40"/>
        </w:rPr>
        <w:t> </w:t>
      </w:r>
      <w:r>
        <w:rPr/>
        <w:t>la intercesión de san Blas, obispo y mártir, que</w:t>
      </w:r>
      <w:r>
        <w:rPr>
          <w:spacing w:val="80"/>
        </w:rPr>
        <w:t> </w:t>
      </w:r>
      <w:r>
        <w:rPr/>
        <w:t>Dios te libre de dolencias de garganta o</w:t>
      </w:r>
      <w:r>
        <w:rPr>
          <w:spacing w:val="40"/>
        </w:rPr>
        <w:t> </w:t>
      </w:r>
      <w:r>
        <w:rPr/>
        <w:t>cualquier otra enfermedad. En el nombre del</w:t>
      </w:r>
      <w:r>
        <w:rPr>
          <w:spacing w:val="80"/>
        </w:rPr>
        <w:t> </w:t>
      </w:r>
      <w:r>
        <w:rPr/>
        <w:t>Padre, y del Hijo, y del Espíritu Santo”.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1"/>
        <w:ind w:left="6383"/>
      </w:pPr>
      <w:r>
        <w:rPr/>
        <w:t>San</w:t>
      </w:r>
      <w:r>
        <w:rPr>
          <w:spacing w:val="21"/>
        </w:rPr>
        <w:t> </w:t>
      </w:r>
      <w:r>
        <w:rPr/>
        <w:t>Blas,</w:t>
      </w:r>
      <w:r>
        <w:rPr>
          <w:spacing w:val="21"/>
        </w:rPr>
        <w:t> </w:t>
      </w:r>
      <w:r>
        <w:rPr/>
        <w:t>ruega</w:t>
      </w:r>
      <w:r>
        <w:rPr>
          <w:spacing w:val="21"/>
        </w:rPr>
        <w:t> </w:t>
      </w:r>
      <w:r>
        <w:rPr/>
        <w:t>por</w:t>
      </w:r>
      <w:r>
        <w:rPr>
          <w:spacing w:val="21"/>
        </w:rPr>
        <w:t> </w:t>
      </w:r>
      <w:r>
        <w:rPr>
          <w:spacing w:val="-2"/>
        </w:rPr>
        <w:t>nosotros.</w:t>
      </w:r>
    </w:p>
    <w:p>
      <w:pPr>
        <w:spacing w:after="0"/>
        <w:sectPr>
          <w:pgSz w:w="12240" w:h="15840"/>
          <w:pgMar w:header="830" w:footer="0" w:top="1480" w:bottom="280" w:left="74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Heading2"/>
        <w:spacing w:before="95"/>
        <w:ind w:left="6289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777239</wp:posOffset>
            </wp:positionH>
            <wp:positionV relativeFrom="paragraph">
              <wp:posOffset>76775</wp:posOffset>
            </wp:positionV>
            <wp:extent cx="3400424" cy="3400424"/>
            <wp:effectExtent l="0" t="0" r="0" b="0"/>
            <wp:wrapNone/>
            <wp:docPr id="1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4" cy="340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8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2"/>
          <w:w w:val="90"/>
        </w:rPr>
        <w:t> FEBRERO</w:t>
      </w:r>
    </w:p>
    <w:p>
      <w:pPr>
        <w:pStyle w:val="BodyText"/>
        <w:spacing w:before="9"/>
        <w:rPr>
          <w:rFonts w:ascii="Arial Black"/>
          <w:sz w:val="23"/>
        </w:rPr>
      </w:pPr>
    </w:p>
    <w:p>
      <w:pPr>
        <w:pStyle w:val="BodyText"/>
        <w:spacing w:line="314" w:lineRule="auto"/>
        <w:ind w:left="6289" w:right="211"/>
      </w:pPr>
      <w:r>
        <w:rPr/>
        <w:t>Febrero</w:t>
      </w:r>
      <w:r>
        <w:rPr>
          <w:spacing w:val="40"/>
        </w:rPr>
        <w:t> </w:t>
      </w:r>
      <w:r>
        <w:rPr/>
        <w:t>es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Mes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Concientización</w:t>
      </w:r>
      <w:r>
        <w:rPr>
          <w:spacing w:val="40"/>
        </w:rPr>
        <w:t> </w:t>
      </w:r>
      <w:r>
        <w:rPr/>
        <w:t>sobre</w:t>
      </w:r>
      <w:r>
        <w:rPr>
          <w:spacing w:val="40"/>
        </w:rPr>
        <w:t> </w:t>
      </w:r>
      <w:r>
        <w:rPr/>
        <w:t>la Trata de Personas. La Iglesia católica se ha pronunciado</w:t>
      </w:r>
      <w:r>
        <w:rPr>
          <w:spacing w:val="40"/>
        </w:rPr>
        <w:t> </w:t>
      </w:r>
      <w:r>
        <w:rPr/>
        <w:t>desde</w:t>
      </w:r>
      <w:r>
        <w:rPr>
          <w:spacing w:val="40"/>
        </w:rPr>
        <w:t> </w:t>
      </w:r>
      <w:r>
        <w:rPr/>
        <w:t>hace</w:t>
      </w:r>
      <w:r>
        <w:rPr>
          <w:spacing w:val="40"/>
        </w:rPr>
        <w:t> </w:t>
      </w:r>
      <w:r>
        <w:rPr/>
        <w:t>tiempo</w:t>
      </w:r>
      <w:r>
        <w:rPr>
          <w:spacing w:val="40"/>
        </w:rPr>
        <w:t> </w:t>
      </w:r>
      <w:r>
        <w:rPr/>
        <w:t>contra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mal que</w:t>
      </w:r>
      <w:r>
        <w:rPr>
          <w:spacing w:val="40"/>
        </w:rPr>
        <w:t> </w:t>
      </w:r>
      <w:r>
        <w:rPr/>
        <w:t>supone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trata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personas,</w:t>
      </w:r>
      <w:r>
        <w:rPr>
          <w:spacing w:val="40"/>
        </w:rPr>
        <w:t> </w:t>
      </w:r>
      <w:r>
        <w:rPr/>
        <w:t>afirmando que “la esclavitud, la prostitución, la trata de</w:t>
      </w:r>
      <w:r>
        <w:rPr>
          <w:spacing w:val="40"/>
        </w:rPr>
        <w:t> </w:t>
      </w:r>
      <w:r>
        <w:rPr/>
        <w:t>blancas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jóvenes,</w:t>
      </w:r>
      <w:r>
        <w:rPr>
          <w:spacing w:val="40"/>
        </w:rPr>
        <w:t> </w:t>
      </w:r>
      <w:r>
        <w:rPr/>
        <w:t>así</w:t>
      </w:r>
      <w:r>
        <w:rPr>
          <w:spacing w:val="40"/>
        </w:rPr>
        <w:t> </w:t>
      </w:r>
      <w:r>
        <w:rPr/>
        <w:t>como</w:t>
      </w:r>
      <w:r>
        <w:rPr>
          <w:spacing w:val="40"/>
        </w:rPr>
        <w:t> </w:t>
      </w:r>
      <w:r>
        <w:rPr/>
        <w:t>las</w:t>
      </w:r>
      <w:r>
        <w:rPr>
          <w:spacing w:val="80"/>
        </w:rPr>
        <w:t> </w:t>
      </w:r>
      <w:r>
        <w:rPr/>
        <w:t>condiciones</w:t>
      </w:r>
      <w:r>
        <w:rPr>
          <w:spacing w:val="40"/>
        </w:rPr>
        <w:t> </w:t>
      </w:r>
      <w:r>
        <w:rPr/>
        <w:t>ignominiosas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trabajo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las</w:t>
      </w:r>
      <w:r>
        <w:rPr>
          <w:spacing w:val="80"/>
        </w:rPr>
        <w:t> </w:t>
      </w:r>
      <w:r>
        <w:rPr/>
        <w:t>que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obreros</w:t>
      </w:r>
      <w:r>
        <w:rPr>
          <w:spacing w:val="40"/>
        </w:rPr>
        <w:t> </w:t>
      </w:r>
      <w:r>
        <w:rPr/>
        <w:t>son</w:t>
      </w:r>
      <w:r>
        <w:rPr>
          <w:spacing w:val="40"/>
        </w:rPr>
        <w:t> </w:t>
      </w:r>
      <w:r>
        <w:rPr/>
        <w:t>tratados</w:t>
      </w:r>
      <w:r>
        <w:rPr>
          <w:spacing w:val="40"/>
        </w:rPr>
        <w:t> </w:t>
      </w:r>
      <w:r>
        <w:rPr/>
        <w:t>como</w:t>
      </w:r>
      <w:r>
        <w:rPr>
          <w:spacing w:val="40"/>
        </w:rPr>
        <w:t> </w:t>
      </w:r>
      <w:r>
        <w:rPr/>
        <w:t>meros instrumentos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lucro,</w:t>
      </w:r>
      <w:r>
        <w:rPr>
          <w:spacing w:val="40"/>
        </w:rPr>
        <w:t> </w:t>
      </w:r>
      <w:r>
        <w:rPr/>
        <w:t>no</w:t>
      </w:r>
      <w:r>
        <w:rPr>
          <w:spacing w:val="40"/>
        </w:rPr>
        <w:t> </w:t>
      </w:r>
      <w:r>
        <w:rPr/>
        <w:t>como</w:t>
      </w:r>
      <w:r>
        <w:rPr>
          <w:spacing w:val="40"/>
        </w:rPr>
        <w:t> </w:t>
      </w:r>
      <w:r>
        <w:rPr/>
        <w:t>personas</w:t>
      </w:r>
      <w:r>
        <w:rPr>
          <w:spacing w:val="40"/>
        </w:rPr>
        <w:t> </w:t>
      </w:r>
      <w:r>
        <w:rPr/>
        <w:t>libres y responsables”.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314" w:lineRule="auto" w:before="1"/>
        <w:ind w:left="6289" w:right="149"/>
      </w:pPr>
      <w:r>
        <w:rPr>
          <w:w w:val="105"/>
        </w:rPr>
        <w:t>Con</w:t>
      </w:r>
      <w:r>
        <w:rPr>
          <w:spacing w:val="27"/>
          <w:w w:val="105"/>
        </w:rPr>
        <w:t> </w:t>
      </w:r>
      <w:r>
        <w:rPr>
          <w:w w:val="105"/>
        </w:rPr>
        <w:t>más</w:t>
      </w:r>
      <w:r>
        <w:rPr>
          <w:spacing w:val="27"/>
          <w:w w:val="105"/>
        </w:rPr>
        <w:t> </w:t>
      </w:r>
      <w:r>
        <w:rPr>
          <w:w w:val="105"/>
        </w:rPr>
        <w:t>de</w:t>
      </w:r>
      <w:r>
        <w:rPr>
          <w:spacing w:val="27"/>
          <w:w w:val="105"/>
        </w:rPr>
        <w:t> </w:t>
      </w:r>
      <w:r>
        <w:rPr>
          <w:w w:val="105"/>
        </w:rPr>
        <w:t>20</w:t>
      </w:r>
      <w:r>
        <w:rPr>
          <w:spacing w:val="27"/>
          <w:w w:val="105"/>
        </w:rPr>
        <w:t> </w:t>
      </w:r>
      <w:r>
        <w:rPr>
          <w:w w:val="105"/>
        </w:rPr>
        <w:t>millones</w:t>
      </w:r>
      <w:r>
        <w:rPr>
          <w:spacing w:val="27"/>
          <w:w w:val="105"/>
        </w:rPr>
        <w:t> </w:t>
      </w:r>
      <w:r>
        <w:rPr>
          <w:w w:val="105"/>
        </w:rPr>
        <w:t>de</w:t>
      </w:r>
      <w:r>
        <w:rPr>
          <w:spacing w:val="27"/>
          <w:w w:val="105"/>
        </w:rPr>
        <w:t> </w:t>
      </w:r>
      <w:r>
        <w:rPr>
          <w:w w:val="105"/>
        </w:rPr>
        <w:t>víctimas</w:t>
      </w:r>
      <w:r>
        <w:rPr>
          <w:spacing w:val="27"/>
          <w:w w:val="105"/>
        </w:rPr>
        <w:t> </w:t>
      </w:r>
      <w:r>
        <w:rPr>
          <w:w w:val="105"/>
        </w:rPr>
        <w:t>en</w:t>
      </w:r>
      <w:r>
        <w:rPr>
          <w:spacing w:val="27"/>
          <w:w w:val="105"/>
        </w:rPr>
        <w:t> </w:t>
      </w:r>
      <w:r>
        <w:rPr>
          <w:w w:val="105"/>
        </w:rPr>
        <w:t>todo el mundo, incluido Estados Unidos, la trata de personas es un grave atentado contra la dignidad de toda persona.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314" w:lineRule="auto" w:before="1"/>
        <w:ind w:left="6289" w:right="559"/>
      </w:pPr>
      <w:r>
        <w:rPr/>
        <w:t>Santa Josefina Bakhita, santa patrona de la trata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personas,</w:t>
      </w:r>
      <w:r>
        <w:rPr>
          <w:spacing w:val="40"/>
        </w:rPr>
        <w:t> </w:t>
      </w:r>
      <w:r>
        <w:rPr/>
        <w:t>ruega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nosotros.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before="1"/>
        <w:ind w:left="6289"/>
      </w:pPr>
      <w:r>
        <w:rPr/>
        <w:t>#findelatratadepersonas</w:t>
      </w:r>
      <w:r>
        <w:rPr>
          <w:spacing w:val="49"/>
        </w:rPr>
        <w:t>  </w:t>
      </w:r>
      <w:r>
        <w:rPr>
          <w:spacing w:val="-2"/>
        </w:rPr>
        <w:t>#lalibertadprimero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5"/>
        </w:rPr>
      </w:pPr>
    </w:p>
    <w:p>
      <w:pPr>
        <w:pStyle w:val="Heading2"/>
        <w:spacing w:before="95"/>
        <w:ind w:left="6289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777239</wp:posOffset>
            </wp:positionH>
            <wp:positionV relativeFrom="paragraph">
              <wp:posOffset>90491</wp:posOffset>
            </wp:positionV>
            <wp:extent cx="3400424" cy="3400424"/>
            <wp:effectExtent l="0" t="0" r="0" b="0"/>
            <wp:wrapNone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4" cy="3400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14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FEBRERO</w:t>
      </w:r>
    </w:p>
    <w:p>
      <w:pPr>
        <w:pStyle w:val="BodyText"/>
        <w:spacing w:before="9"/>
        <w:rPr>
          <w:rFonts w:ascii="Arial Black"/>
          <w:sz w:val="23"/>
        </w:rPr>
      </w:pPr>
    </w:p>
    <w:p>
      <w:pPr>
        <w:pStyle w:val="BodyText"/>
        <w:spacing w:line="314" w:lineRule="auto" w:before="1"/>
        <w:ind w:left="6289" w:right="306"/>
      </w:pPr>
      <w:r>
        <w:rPr/>
        <w:t>¡Bendita fiesta de los santos Cirilo y Metodio!</w:t>
      </w:r>
      <w:r>
        <w:rPr>
          <w:spacing w:val="80"/>
        </w:rPr>
        <w:t> </w:t>
      </w:r>
      <w:r>
        <w:rPr/>
        <w:t>Estos</w:t>
      </w:r>
      <w:r>
        <w:rPr>
          <w:spacing w:val="40"/>
        </w:rPr>
        <w:t> </w:t>
      </w:r>
      <w:r>
        <w:rPr/>
        <w:t>hermanos</w:t>
      </w:r>
      <w:r>
        <w:rPr>
          <w:spacing w:val="40"/>
        </w:rPr>
        <w:t> </w:t>
      </w:r>
      <w:r>
        <w:rPr/>
        <w:t>fueron</w:t>
      </w:r>
      <w:r>
        <w:rPr>
          <w:spacing w:val="40"/>
        </w:rPr>
        <w:t> </w:t>
      </w:r>
      <w:r>
        <w:rPr/>
        <w:t>conocidos</w:t>
      </w:r>
      <w:r>
        <w:rPr>
          <w:spacing w:val="40"/>
        </w:rPr>
        <w:t> </w:t>
      </w:r>
      <w:r>
        <w:rPr/>
        <w:t>como</w:t>
      </w:r>
      <w:r>
        <w:rPr>
          <w:spacing w:val="40"/>
        </w:rPr>
        <w:t> </w:t>
      </w:r>
      <w:r>
        <w:rPr/>
        <w:t>los “apóstoles de los eslavos” por su incansable</w:t>
      </w:r>
      <w:r>
        <w:rPr>
          <w:spacing w:val="40"/>
        </w:rPr>
        <w:t> </w:t>
      </w:r>
      <w:r>
        <w:rPr/>
        <w:t>labor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difusión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Evangelio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toda Europa Oriental en el siglo IX. Santos Cirilo y Metodio,</w:t>
      </w:r>
      <w:r>
        <w:rPr>
          <w:spacing w:val="40"/>
        </w:rPr>
        <w:t> </w:t>
      </w:r>
      <w:r>
        <w:rPr/>
        <w:t>recen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nosotros,</w:t>
      </w:r>
      <w:r>
        <w:rPr>
          <w:spacing w:val="40"/>
        </w:rPr>
        <w:t> </w:t>
      </w:r>
      <w:r>
        <w:rPr/>
        <w:t>¡para</w:t>
      </w:r>
      <w:r>
        <w:rPr>
          <w:spacing w:val="40"/>
        </w:rPr>
        <w:t> </w:t>
      </w:r>
      <w:r>
        <w:rPr/>
        <w:t>que también</w:t>
      </w:r>
      <w:r>
        <w:rPr>
          <w:spacing w:val="40"/>
        </w:rPr>
        <w:t> </w:t>
      </w:r>
      <w:r>
        <w:rPr/>
        <w:t>nosotros</w:t>
      </w:r>
      <w:r>
        <w:rPr>
          <w:spacing w:val="40"/>
        </w:rPr>
        <w:t> </w:t>
      </w:r>
      <w:r>
        <w:rPr/>
        <w:t>tengamos</w:t>
      </w:r>
      <w:r>
        <w:rPr>
          <w:spacing w:val="40"/>
        </w:rPr>
        <w:t> </w:t>
      </w:r>
      <w:r>
        <w:rPr/>
        <w:t>celo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difundir el Evangelio!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6289"/>
      </w:pPr>
      <w:r>
        <w:rPr/>
        <w:t>#BeLoved</w:t>
      </w:r>
      <w:r>
        <w:rPr>
          <w:spacing w:val="47"/>
        </w:rPr>
        <w:t> </w:t>
      </w:r>
      <w:r>
        <w:rPr/>
        <w:t>#SerAmado</w:t>
      </w:r>
      <w:r>
        <w:rPr>
          <w:spacing w:val="48"/>
        </w:rPr>
        <w:t> </w:t>
      </w:r>
      <w:r>
        <w:rPr>
          <w:spacing w:val="-2"/>
        </w:rPr>
        <w:t>#díadefiesta</w:t>
      </w:r>
    </w:p>
    <w:p>
      <w:pPr>
        <w:spacing w:after="0"/>
        <w:sectPr>
          <w:pgSz w:w="12240" w:h="15840"/>
          <w:pgMar w:header="830" w:footer="0" w:top="1520" w:bottom="280" w:left="74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2"/>
        <w:spacing w:before="94"/>
        <w:ind w:left="6212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777239</wp:posOffset>
            </wp:positionH>
            <wp:positionV relativeFrom="paragraph">
              <wp:posOffset>76139</wp:posOffset>
            </wp:positionV>
            <wp:extent cx="3428999" cy="3428999"/>
            <wp:effectExtent l="0" t="0" r="0" b="0"/>
            <wp:wrapNone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14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FEBRERO</w:t>
      </w:r>
    </w:p>
    <w:p>
      <w:pPr>
        <w:pStyle w:val="BodyText"/>
        <w:spacing w:before="10"/>
        <w:rPr>
          <w:rFonts w:ascii="Arial Black"/>
          <w:sz w:val="23"/>
        </w:rPr>
      </w:pPr>
    </w:p>
    <w:p>
      <w:pPr>
        <w:pStyle w:val="BodyText"/>
        <w:spacing w:line="314" w:lineRule="auto"/>
        <w:ind w:left="6212" w:right="306"/>
      </w:pPr>
      <w:r>
        <w:rPr/>
        <w:t>Bendita fiesta de san Valentín, mártir de la</w:t>
      </w:r>
      <w:r>
        <w:rPr>
          <w:spacing w:val="80"/>
        </w:rPr>
        <w:t> </w:t>
      </w:r>
      <w:r>
        <w:rPr/>
        <w:t>Iglesia primitiva que amó al Señor hasta la muerte. Aunque es el santo patrono del “amor</w:t>
      </w:r>
      <w:r>
        <w:rPr>
          <w:spacing w:val="80"/>
        </w:rPr>
        <w:t> </w:t>
      </w:r>
      <w:r>
        <w:rPr/>
        <w:t>cortés”, su martirio apunta a un amor más</w:t>
      </w:r>
      <w:r>
        <w:rPr>
          <w:spacing w:val="40"/>
        </w:rPr>
        <w:t> </w:t>
      </w:r>
      <w:r>
        <w:rPr/>
        <w:t>grande, el del Sagrado Corazón: sacrificado,</w:t>
      </w:r>
      <w:r>
        <w:rPr>
          <w:spacing w:val="40"/>
        </w:rPr>
        <w:t> </w:t>
      </w:r>
      <w:r>
        <w:rPr/>
        <w:t>desinteresado</w:t>
      </w:r>
      <w:r>
        <w:rPr>
          <w:spacing w:val="38"/>
        </w:rPr>
        <w:t> </w:t>
      </w:r>
      <w:r>
        <w:rPr/>
        <w:t>e</w:t>
      </w:r>
      <w:r>
        <w:rPr>
          <w:spacing w:val="38"/>
        </w:rPr>
        <w:t> </w:t>
      </w:r>
      <w:r>
        <w:rPr/>
        <w:t>incondicional.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14" w:lineRule="auto"/>
        <w:ind w:left="6212" w:right="149"/>
      </w:pPr>
      <w:r>
        <w:rPr/>
        <w:t>Vivamos las palabras de Jesús: “Éste es mi mandamiento:</w:t>
      </w:r>
      <w:r>
        <w:rPr>
          <w:spacing w:val="37"/>
        </w:rPr>
        <w:t> </w:t>
      </w:r>
      <w:r>
        <w:rPr/>
        <w:t>que</w:t>
      </w:r>
      <w:r>
        <w:rPr>
          <w:spacing w:val="37"/>
        </w:rPr>
        <w:t> </w:t>
      </w:r>
      <w:r>
        <w:rPr/>
        <w:t>se</w:t>
      </w:r>
      <w:r>
        <w:rPr>
          <w:spacing w:val="37"/>
        </w:rPr>
        <w:t> </w:t>
      </w:r>
      <w:r>
        <w:rPr/>
        <w:t>amen</w:t>
      </w:r>
      <w:r>
        <w:rPr>
          <w:spacing w:val="37"/>
        </w:rPr>
        <w:t> </w:t>
      </w:r>
      <w:r>
        <w:rPr/>
        <w:t>unos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otros</w:t>
      </w:r>
      <w:r>
        <w:rPr>
          <w:spacing w:val="37"/>
        </w:rPr>
        <w:t> </w:t>
      </w:r>
      <w:r>
        <w:rPr/>
        <w:t>como yo los he amado. Nadie tiene amor más grande</w:t>
      </w:r>
      <w:r>
        <w:rPr>
          <w:spacing w:val="80"/>
        </w:rPr>
        <w:t> </w:t>
      </w:r>
      <w:r>
        <w:rPr/>
        <w:t>que el que da la vida por los amigos” (Jn 15:12- </w:t>
      </w:r>
      <w:r>
        <w:rPr>
          <w:spacing w:val="-4"/>
        </w:rPr>
        <w:t>13).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212" w:right="559"/>
      </w:pPr>
      <w:r>
        <w:rPr/>
        <w:t>San Valentín cumplió este mandato de amar.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nosotros</w:t>
      </w:r>
      <w:r>
        <w:rPr>
          <w:spacing w:val="40"/>
        </w:rPr>
        <w:t> </w:t>
      </w:r>
      <w:r>
        <w:rPr/>
        <w:t>hagamos</w:t>
      </w:r>
      <w:r>
        <w:rPr>
          <w:spacing w:val="40"/>
        </w:rPr>
        <w:t> </w:t>
      </w:r>
      <w:r>
        <w:rPr/>
        <w:t>lo</w:t>
      </w:r>
      <w:r>
        <w:rPr>
          <w:spacing w:val="40"/>
        </w:rPr>
        <w:t> </w:t>
      </w:r>
      <w:r>
        <w:rPr/>
        <w:t>mismo.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6212"/>
      </w:pPr>
      <w:r>
        <w:rPr/>
        <w:t>#BeLoved</w:t>
      </w:r>
      <w:r>
        <w:rPr>
          <w:spacing w:val="43"/>
        </w:rPr>
        <w:t> </w:t>
      </w:r>
      <w:r>
        <w:rPr>
          <w:spacing w:val="-2"/>
        </w:rPr>
        <w:t>#SerAmado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5"/>
        </w:rPr>
      </w:pPr>
    </w:p>
    <w:p>
      <w:pPr>
        <w:pStyle w:val="Heading2"/>
        <w:ind w:left="6212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777239</wp:posOffset>
            </wp:positionH>
            <wp:positionV relativeFrom="paragraph">
              <wp:posOffset>51672</wp:posOffset>
            </wp:positionV>
            <wp:extent cx="3428999" cy="3428999"/>
            <wp:effectExtent l="0" t="0" r="0" b="0"/>
            <wp:wrapNone/>
            <wp:docPr id="1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9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22</w:t>
      </w:r>
      <w:r>
        <w:rPr>
          <w:spacing w:val="-3"/>
          <w:w w:val="90"/>
        </w:rPr>
        <w:t> </w:t>
      </w:r>
      <w:r>
        <w:rPr>
          <w:w w:val="90"/>
        </w:rPr>
        <w:t>DE</w:t>
      </w:r>
      <w:r>
        <w:rPr>
          <w:spacing w:val="-3"/>
          <w:w w:val="90"/>
        </w:rPr>
        <w:t> </w:t>
      </w:r>
      <w:r>
        <w:rPr>
          <w:spacing w:val="-2"/>
          <w:w w:val="90"/>
        </w:rPr>
        <w:t>FEBRERO</w:t>
      </w:r>
    </w:p>
    <w:p>
      <w:pPr>
        <w:pStyle w:val="BodyText"/>
        <w:spacing w:before="10"/>
        <w:rPr>
          <w:rFonts w:ascii="Arial Black"/>
          <w:sz w:val="23"/>
        </w:rPr>
      </w:pPr>
    </w:p>
    <w:p>
      <w:pPr>
        <w:pStyle w:val="BodyText"/>
        <w:spacing w:line="314" w:lineRule="auto"/>
        <w:ind w:left="6212"/>
      </w:pPr>
      <w:r>
        <w:rPr>
          <w:w w:val="105"/>
        </w:rPr>
        <w:t>El Miércoles de Ceniza marca el comienzo de la Cuaresma: una oportunidad para morir a uno mismo, tomar nuestras cruces y seguir a Jesús más de cerca.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212" w:right="306"/>
      </w:pPr>
      <w:r>
        <w:rPr>
          <w:w w:val="105"/>
        </w:rPr>
        <w:t>Recibimos ceniza para recordar nuestra pecaminosidad y mortalidad, y que la muerte nos llegará a cada uno de nosotros. Sin embargo, la muerte no es nada que temer cuando ponemos nuestra fe en Cristo, permaneciendo cerca de los sacramentos y viviendo según la voluntad de Dios.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14" w:lineRule="auto"/>
        <w:ind w:left="6212" w:right="203"/>
      </w:pPr>
      <w:r>
        <w:rPr>
          <w:w w:val="105"/>
        </w:rPr>
        <w:t>Que en esta Cuaresma nos arrepintamos del pecado, purifiquemos nuestros deseos y crezcamos en santidad para celebrar la Pascua con abundante alegría.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314" w:lineRule="auto"/>
        <w:ind w:left="6212" w:right="203"/>
      </w:pPr>
      <w:r>
        <w:rPr>
          <w:w w:val="105"/>
        </w:rPr>
        <w:t>¿Cómo te estás acercando a Jesús esta Cuaresma? ¡Háznoslo saber en los comentarios</w:t>
      </w:r>
    </w:p>
    <w:p>
      <w:pPr>
        <w:spacing w:after="0" w:line="314" w:lineRule="auto"/>
        <w:sectPr>
          <w:pgSz w:w="12240" w:h="15840"/>
          <w:pgMar w:header="830" w:footer="0" w:top="1480" w:bottom="280" w:left="74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511"/>
        <w:rPr>
          <w:sz w:val="20"/>
        </w:rPr>
      </w:pPr>
      <w:r>
        <w:rPr>
          <w:sz w:val="20"/>
        </w:rPr>
        <w:drawing>
          <wp:inline distT="0" distB="0" distL="0" distR="0">
            <wp:extent cx="6186563" cy="1771650"/>
            <wp:effectExtent l="0" t="0" r="0" b="0"/>
            <wp:docPr id="2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563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headerReference w:type="even" r:id="rId25"/>
      <w:pgSz w:w="12240" w:h="15840"/>
      <w:pgMar w:header="830" w:footer="0" w:top="1460" w:bottom="280" w:left="74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Lucida Sans">
    <w:altName w:val="Lucida Sans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Arial Black">
    <w:altName w:val="Arial Black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3.956001pt;margin-top:41.514946pt;width:486.95pt;height:32.25pt;mso-position-horizontal-relative:page;mso-position-vertical-relative:page;z-index:-15893504" id="docshape18" coordorigin="1279,830" coordsize="9739,645" path="m11018,830l10954,830,6818,830,1279,830,1279,875,6818,875,6818,1475,11018,1475,11018,830xe" filled="true" fillcolor="#364d61" stroked="false">
          <v:path arrowok="t"/>
          <v:fill type="solid"/>
          <w10:wrap type="none"/>
        </v:shape>
      </w:pict>
    </w:r>
    <w:r>
      <w:rPr/>
      <w:pict>
        <v:shape style="position:absolute;margin-left:62.956348pt;margin-top:48.315414pt;width:76.4pt;height:16.1500pt;mso-position-horizontal-relative:page;mso-position-vertical-relative:page;z-index:-15892992" type="#_x0000_t202" id="docshape19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364D61"/>
                      <w:spacing w:val="20"/>
                      <w:w w:val="115"/>
                      <w:sz w:val="20"/>
                    </w:rPr>
                    <w:t>PÁGINA</w:t>
                  </w:r>
                </w:hyperlink>
                <w:r>
                  <w:rPr>
                    <w:color w:val="364D61"/>
                    <w:spacing w:val="4"/>
                    <w:w w:val="115"/>
                    <w:sz w:val="20"/>
                  </w:rPr>
                  <w:t> </w:t>
                </w:r>
                <w:r>
                  <w:rPr>
                    <w:color w:val="364D61"/>
                    <w:w w:val="115"/>
                    <w:sz w:val="20"/>
                  </w:rPr>
                  <w:t>|</w:t>
                </w:r>
                <w:r>
                  <w:rPr>
                    <w:color w:val="364D61"/>
                    <w:spacing w:val="5"/>
                    <w:w w:val="115"/>
                    <w:sz w:val="20"/>
                  </w:rPr>
                  <w:t> 0</w:t>
                </w:r>
                <w:r>
                  <w:rPr>
                    <w:color w:val="364D61"/>
                    <w:spacing w:val="5"/>
                    <w:w w:val="115"/>
                    <w:sz w:val="20"/>
                  </w:rPr>
                  <w:fldChar w:fldCharType="begin"/>
                </w:r>
                <w:r>
                  <w:rPr>
                    <w:color w:val="364D61"/>
                    <w:spacing w:val="5"/>
                    <w:w w:val="115"/>
                    <w:sz w:val="20"/>
                  </w:rPr>
                  <w:instrText> PAGE </w:instrText>
                </w:r>
                <w:r>
                  <w:rPr>
                    <w:color w:val="364D61"/>
                    <w:spacing w:val="5"/>
                    <w:w w:val="115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5"/>
                    <w:w w:val="115"/>
                    <w:sz w:val="20"/>
                  </w:rPr>
                  <w:t>3</w:t>
                </w:r>
                <w:r>
                  <w:rPr>
                    <w:color w:val="364D61"/>
                    <w:spacing w:val="5"/>
                    <w:w w:val="11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0.398834pt;margin-top:50.593967pt;width:192.7pt;height:13.45pt;mso-position-horizontal-relative:page;mso-position-vertical-relative:page;z-index:-15892480" type="#_x0000_t202" id="docshape20" filled="false" stroked="false">
          <v:textbox inset="0,0,0,0">
            <w:txbxContent>
              <w:p>
                <w:pPr>
                  <w:spacing w:before="39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spacing w:val="16"/>
                    <w:w w:val="105"/>
                    <w:sz w:val="16"/>
                  </w:rPr>
                  <w:t>PUBLI</w:t>
                </w:r>
                <w:r>
                  <w:rPr>
                    <w:color w:val="FFFFFF"/>
                    <w:spacing w:val="-33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5"/>
                    <w:w w:val="105"/>
                    <w:sz w:val="16"/>
                  </w:rPr>
                  <w:t>CACI</w:t>
                </w:r>
                <w:r>
                  <w:rPr>
                    <w:color w:val="FFFFFF"/>
                    <w:spacing w:val="-32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5"/>
                    <w:w w:val="105"/>
                    <w:sz w:val="16"/>
                  </w:rPr>
                  <w:t>ONES</w:t>
                </w:r>
                <w:r>
                  <w:rPr>
                    <w:color w:val="FFFFFF"/>
                    <w:spacing w:val="23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0"/>
                    <w:w w:val="105"/>
                    <w:sz w:val="16"/>
                  </w:rPr>
                  <w:t>EN</w:t>
                </w:r>
                <w:r>
                  <w:rPr>
                    <w:color w:val="FFFFFF"/>
                    <w:spacing w:val="28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3"/>
                    <w:w w:val="105"/>
                    <w:sz w:val="16"/>
                  </w:rPr>
                  <w:t>LAS</w:t>
                </w:r>
                <w:r>
                  <w:rPr>
                    <w:color w:val="FFFFFF"/>
                    <w:spacing w:val="27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w w:val="105"/>
                    <w:sz w:val="16"/>
                  </w:rPr>
                  <w:t>R</w:t>
                </w:r>
                <w:r>
                  <w:rPr>
                    <w:color w:val="FFFFFF"/>
                    <w:spacing w:val="-33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5"/>
                    <w:w w:val="105"/>
                    <w:sz w:val="16"/>
                  </w:rPr>
                  <w:t>EDES</w:t>
                </w:r>
                <w:r>
                  <w:rPr>
                    <w:color w:val="FFFFFF"/>
                    <w:spacing w:val="27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5"/>
                    <w:w w:val="105"/>
                    <w:sz w:val="16"/>
                  </w:rPr>
                  <w:t>SOCI</w:t>
                </w:r>
                <w:r>
                  <w:rPr>
                    <w:color w:val="FFFFFF"/>
                    <w:spacing w:val="-32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1"/>
                    <w:w w:val="105"/>
                    <w:sz w:val="16"/>
                  </w:rPr>
                  <w:t>ALES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200005pt;margin-top:41.499947pt;width:489.55pt;height:34.550pt;mso-position-horizontal-relative:page;mso-position-vertical-relative:page;z-index:-15891968" id="docshape21" coordorigin="1224,830" coordsize="9791,691" path="m11014,830l1279,830,1279,830,1224,830,1224,1520,5634,1520,5634,875,11014,875,11014,830xe" filled="true" fillcolor="#364d61" stroked="false">
          <v:path arrowok="t"/>
          <v:fill type="solid"/>
          <w10:wrap type="none"/>
        </v:shape>
      </w:pict>
    </w:r>
    <w:r>
      <w:rPr/>
      <w:pict>
        <v:shape style="position:absolute;margin-left:472.898712pt;margin-top:48.315182pt;width:76.4pt;height:16.1500pt;mso-position-horizontal-relative:page;mso-position-vertical-relative:page;z-index:-15891456" type="#_x0000_t202" id="docshape22" filled="false" stroked="false">
          <v:textbox inset="0,0,0,0">
            <w:txbxContent>
              <w:p>
                <w:pPr>
                  <w:spacing w:before="41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color w:val="364D61"/>
                      <w:spacing w:val="20"/>
                      <w:w w:val="115"/>
                      <w:sz w:val="20"/>
                    </w:rPr>
                    <w:t>PÁGINA</w:t>
                  </w:r>
                </w:hyperlink>
                <w:r>
                  <w:rPr>
                    <w:color w:val="364D61"/>
                    <w:spacing w:val="4"/>
                    <w:w w:val="115"/>
                    <w:sz w:val="20"/>
                  </w:rPr>
                  <w:t> </w:t>
                </w:r>
                <w:r>
                  <w:rPr>
                    <w:color w:val="364D61"/>
                    <w:w w:val="115"/>
                    <w:sz w:val="20"/>
                  </w:rPr>
                  <w:t>|</w:t>
                </w:r>
                <w:r>
                  <w:rPr>
                    <w:color w:val="364D61"/>
                    <w:spacing w:val="5"/>
                    <w:w w:val="115"/>
                    <w:sz w:val="20"/>
                  </w:rPr>
                  <w:t> 0</w:t>
                </w:r>
                <w:r>
                  <w:rPr>
                    <w:color w:val="364D61"/>
                    <w:spacing w:val="5"/>
                    <w:w w:val="115"/>
                    <w:sz w:val="20"/>
                  </w:rPr>
                  <w:fldChar w:fldCharType="begin"/>
                </w:r>
                <w:r>
                  <w:rPr>
                    <w:color w:val="364D61"/>
                    <w:spacing w:val="5"/>
                    <w:w w:val="115"/>
                    <w:sz w:val="20"/>
                  </w:rPr>
                  <w:instrText> PAGE </w:instrText>
                </w:r>
                <w:r>
                  <w:rPr>
                    <w:color w:val="364D61"/>
                    <w:spacing w:val="5"/>
                    <w:w w:val="115"/>
                    <w:sz w:val="20"/>
                  </w:rPr>
                  <w:fldChar w:fldCharType="separate"/>
                </w:r>
                <w:r>
                  <w:rPr>
                    <w:color w:val="364D61"/>
                    <w:spacing w:val="5"/>
                    <w:w w:val="115"/>
                    <w:sz w:val="20"/>
                  </w:rPr>
                  <w:t>4</w:t>
                </w:r>
                <w:r>
                  <w:rPr>
                    <w:color w:val="364D61"/>
                    <w:spacing w:val="5"/>
                    <w:w w:val="115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68.910133pt;margin-top:49.711781pt;width:192.7pt;height:13.45pt;mso-position-horizontal-relative:page;mso-position-vertical-relative:page;z-index:-15890944" type="#_x0000_t202" id="docshape23" filled="false" stroked="false">
          <v:textbox inset="0,0,0,0">
            <w:txbxContent>
              <w:p>
                <w:pPr>
                  <w:spacing w:before="39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spacing w:val="16"/>
                    <w:w w:val="105"/>
                    <w:sz w:val="16"/>
                  </w:rPr>
                  <w:t>PUBLI</w:t>
                </w:r>
                <w:r>
                  <w:rPr>
                    <w:color w:val="FFFFFF"/>
                    <w:spacing w:val="-33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5"/>
                    <w:w w:val="105"/>
                    <w:sz w:val="16"/>
                  </w:rPr>
                  <w:t>CACI</w:t>
                </w:r>
                <w:r>
                  <w:rPr>
                    <w:color w:val="FFFFFF"/>
                    <w:spacing w:val="-32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5"/>
                    <w:w w:val="105"/>
                    <w:sz w:val="16"/>
                  </w:rPr>
                  <w:t>ONES</w:t>
                </w:r>
                <w:r>
                  <w:rPr>
                    <w:color w:val="FFFFFF"/>
                    <w:spacing w:val="23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0"/>
                    <w:w w:val="105"/>
                    <w:sz w:val="16"/>
                  </w:rPr>
                  <w:t>EN</w:t>
                </w:r>
                <w:r>
                  <w:rPr>
                    <w:color w:val="FFFFFF"/>
                    <w:spacing w:val="28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3"/>
                    <w:w w:val="105"/>
                    <w:sz w:val="16"/>
                  </w:rPr>
                  <w:t>LAS</w:t>
                </w:r>
                <w:r>
                  <w:rPr>
                    <w:color w:val="FFFFFF"/>
                    <w:spacing w:val="27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w w:val="105"/>
                    <w:sz w:val="16"/>
                  </w:rPr>
                  <w:t>R</w:t>
                </w:r>
                <w:r>
                  <w:rPr>
                    <w:color w:val="FFFFFF"/>
                    <w:spacing w:val="-33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5"/>
                    <w:w w:val="105"/>
                    <w:sz w:val="16"/>
                  </w:rPr>
                  <w:t>EDES</w:t>
                </w:r>
                <w:r>
                  <w:rPr>
                    <w:color w:val="FFFFFF"/>
                    <w:spacing w:val="27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5"/>
                    <w:w w:val="105"/>
                    <w:sz w:val="16"/>
                  </w:rPr>
                  <w:t>SOCI</w:t>
                </w:r>
                <w:r>
                  <w:rPr>
                    <w:color w:val="FFFFFF"/>
                    <w:spacing w:val="-32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1"/>
                    <w:w w:val="105"/>
                    <w:sz w:val="16"/>
                  </w:rPr>
                  <w:t>ALES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1.199001pt;margin-top:41.499947pt;width:489.55pt;height:32.3pt;mso-position-horizontal-relative:page;mso-position-vertical-relative:page;z-index:-15890432" id="docshape25" coordorigin="1224,830" coordsize="9791,646" path="m11014,830l1279,830,1279,830,1224,830,1224,1475,5349,1475,5349,875,11014,875,11014,830xe" filled="true" fillcolor="#364d61" stroked="false">
          <v:path arrowok="t"/>
          <v:fill type="solid"/>
          <w10:wrap type="none"/>
        </v:shape>
      </w:pict>
    </w:r>
    <w:r>
      <w:rPr/>
      <w:pict>
        <v:shape style="position:absolute;margin-left:473.961212pt;margin-top:48.315414pt;width:73.4pt;height:16.1500pt;mso-position-horizontal-relative:page;mso-position-vertical-relative:page;z-index:-15889920" type="#_x0000_t202" id="docshape26" filled="false" stroked="false">
          <v:textbox inset="0,0,0,0">
            <w:txbxContent>
              <w:p>
                <w:pPr>
                  <w:spacing w:before="44"/>
                  <w:ind w:left="20" w:right="0" w:firstLine="0"/>
                  <w:jc w:val="left"/>
                  <w:rPr>
                    <w:sz w:val="20"/>
                  </w:rPr>
                </w:pPr>
                <w:hyperlink r:id="rId1">
                  <w:r>
                    <w:rPr>
                      <w:smallCaps/>
                      <w:color w:val="364D61"/>
                      <w:spacing w:val="-30"/>
                      <w:sz w:val="20"/>
                    </w:rPr>
                    <w:t>P</w:t>
                  </w:r>
                  <w:r>
                    <w:rPr>
                      <w:smallCaps/>
                      <w:color w:val="FFFFFF"/>
                      <w:spacing w:val="-30"/>
                      <w:sz w:val="20"/>
                    </w:rPr>
                    <w:t>d</w:t>
                  </w:r>
                  <w:r>
                    <w:rPr>
                      <w:smallCaps/>
                      <w:color w:val="364D61"/>
                      <w:spacing w:val="-30"/>
                      <w:sz w:val="20"/>
                    </w:rPr>
                    <w:t>Á</w:t>
                  </w:r>
                  <w:r>
                    <w:rPr>
                      <w:smallCaps/>
                      <w:color w:val="FFFFFF"/>
                      <w:spacing w:val="-30"/>
                      <w:sz w:val="20"/>
                    </w:rPr>
                    <w:t>e s</w:t>
                  </w:r>
                  <w:r>
                    <w:rPr>
                      <w:smallCaps/>
                      <w:color w:val="364D61"/>
                      <w:spacing w:val="-30"/>
                      <w:sz w:val="20"/>
                    </w:rPr>
                    <w:t>G</w:t>
                  </w:r>
                  <w:r>
                    <w:rPr>
                      <w:smallCaps/>
                      <w:color w:val="364D61"/>
                      <w:spacing w:val="-42"/>
                      <w:sz w:val="20"/>
                    </w:rPr>
                    <w:t> </w:t>
                  </w:r>
                  <w:r>
                    <w:rPr>
                      <w:smallCaps/>
                      <w:color w:val="FFFFFF"/>
                      <w:spacing w:val="-30"/>
                      <w:sz w:val="20"/>
                    </w:rPr>
                    <w:t>s</w:t>
                  </w:r>
                  <w:r>
                    <w:rPr>
                      <w:smallCaps/>
                      <w:color w:val="364D61"/>
                      <w:spacing w:val="-30"/>
                      <w:sz w:val="20"/>
                    </w:rPr>
                    <w:t>I</w:t>
                  </w:r>
                  <w:r>
                    <w:rPr>
                      <w:smallCaps/>
                      <w:color w:val="364D61"/>
                      <w:spacing w:val="-38"/>
                      <w:sz w:val="20"/>
                    </w:rPr>
                    <w:t> </w:t>
                  </w:r>
                  <w:r>
                    <w:rPr>
                      <w:smallCaps/>
                      <w:color w:val="364D61"/>
                      <w:spacing w:val="-120"/>
                      <w:w w:val="99"/>
                      <w:sz w:val="20"/>
                    </w:rPr>
                    <w:t>N</w:t>
                  </w:r>
                  <w:r>
                    <w:rPr>
                      <w:smallCaps/>
                      <w:color w:val="FFFFFF"/>
                      <w:sz w:val="20"/>
                    </w:rPr>
                    <w:t>o</w:t>
                  </w:r>
                  <w:r>
                    <w:rPr>
                      <w:smallCaps/>
                      <w:color w:val="FFFFFF"/>
                      <w:spacing w:val="-34"/>
                      <w:sz w:val="20"/>
                    </w:rPr>
                    <w:t> </w:t>
                  </w:r>
                  <w:r>
                    <w:rPr>
                      <w:smallCaps/>
                      <w:color w:val="364D61"/>
                      <w:spacing w:val="-121"/>
                      <w:w w:val="97"/>
                      <w:sz w:val="20"/>
                    </w:rPr>
                    <w:t>A</w:t>
                  </w:r>
                  <w:r>
                    <w:rPr>
                      <w:smallCaps/>
                      <w:color w:val="FFFFFF"/>
                      <w:w w:val="102"/>
                      <w:sz w:val="20"/>
                    </w:rPr>
                    <w:t>c</w:t>
                  </w:r>
                  <w:r>
                    <w:rPr>
                      <w:smallCaps/>
                      <w:color w:val="FFFFFF"/>
                      <w:spacing w:val="-29"/>
                      <w:sz w:val="20"/>
                    </w:rPr>
                    <w:t> </w:t>
                  </w:r>
                </w:hyperlink>
                <w:r>
                  <w:rPr>
                    <w:smallCaps/>
                    <w:color w:val="FFFFFF"/>
                    <w:spacing w:val="-30"/>
                    <w:sz w:val="20"/>
                  </w:rPr>
                  <w:t>i</w:t>
                </w:r>
                <w:r>
                  <w:rPr>
                    <w:smallCaps/>
                    <w:color w:val="FFFFFF"/>
                    <w:spacing w:val="-3"/>
                    <w:w w:val="120"/>
                    <w:sz w:val="20"/>
                  </w:rPr>
                  <w:t> </w:t>
                </w:r>
                <w:r>
                  <w:rPr>
                    <w:smallCaps/>
                    <w:color w:val="364D61"/>
                    <w:spacing w:val="-30"/>
                    <w:w w:val="120"/>
                    <w:sz w:val="20"/>
                  </w:rPr>
                  <w:t>|</w:t>
                </w:r>
                <w:r>
                  <w:rPr>
                    <w:smallCaps/>
                    <w:color w:val="364D61"/>
                    <w:spacing w:val="5"/>
                    <w:w w:val="120"/>
                    <w:sz w:val="20"/>
                  </w:rPr>
                  <w:t> </w:t>
                </w:r>
                <w:r>
                  <w:rPr>
                    <w:smallCaps/>
                    <w:color w:val="FFFFFF"/>
                    <w:spacing w:val="-30"/>
                    <w:sz w:val="20"/>
                  </w:rPr>
                  <w:t>e</w:t>
                </w:r>
                <w:r>
                  <w:rPr>
                    <w:smallCaps/>
                    <w:color w:val="364D61"/>
                    <w:spacing w:val="-30"/>
                    <w:sz w:val="20"/>
                  </w:rPr>
                  <w:t>0</w:t>
                </w:r>
                <w:r>
                  <w:rPr>
                    <w:smallCaps/>
                    <w:color w:val="FFFFFF"/>
                    <w:spacing w:val="-30"/>
                    <w:sz w:val="20"/>
                  </w:rPr>
                  <w:t>s</w:t>
                </w:r>
                <w:r>
                  <w:rPr>
                    <w:smallCaps/>
                    <w:color w:val="364D61"/>
                    <w:spacing w:val="-30"/>
                    <w:sz w:val="20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68.910133pt;margin-top:50.982914pt;width:192.7pt;height:13.45pt;mso-position-horizontal-relative:page;mso-position-vertical-relative:page;z-index:-15889408" type="#_x0000_t202" id="docshape27" filled="false" stroked="false">
          <v:textbox inset="0,0,0,0">
            <w:txbxContent>
              <w:p>
                <w:pPr>
                  <w:spacing w:before="39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FFFFFF"/>
                    <w:spacing w:val="16"/>
                    <w:w w:val="105"/>
                    <w:sz w:val="16"/>
                  </w:rPr>
                  <w:t>PUBLI</w:t>
                </w:r>
                <w:r>
                  <w:rPr>
                    <w:color w:val="FFFFFF"/>
                    <w:spacing w:val="-33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5"/>
                    <w:w w:val="105"/>
                    <w:sz w:val="16"/>
                  </w:rPr>
                  <w:t>CACI</w:t>
                </w:r>
                <w:r>
                  <w:rPr>
                    <w:color w:val="FFFFFF"/>
                    <w:spacing w:val="-32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5"/>
                    <w:w w:val="105"/>
                    <w:sz w:val="16"/>
                  </w:rPr>
                  <w:t>ONES</w:t>
                </w:r>
                <w:r>
                  <w:rPr>
                    <w:color w:val="FFFFFF"/>
                    <w:spacing w:val="23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0"/>
                    <w:w w:val="105"/>
                    <w:sz w:val="16"/>
                  </w:rPr>
                  <w:t>EN</w:t>
                </w:r>
                <w:r>
                  <w:rPr>
                    <w:color w:val="FFFFFF"/>
                    <w:spacing w:val="28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3"/>
                    <w:w w:val="105"/>
                    <w:sz w:val="16"/>
                  </w:rPr>
                  <w:t>LAS</w:t>
                </w:r>
                <w:r>
                  <w:rPr>
                    <w:color w:val="FFFFFF"/>
                    <w:spacing w:val="27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w w:val="105"/>
                    <w:sz w:val="16"/>
                  </w:rPr>
                  <w:t>R</w:t>
                </w:r>
                <w:r>
                  <w:rPr>
                    <w:color w:val="FFFFFF"/>
                    <w:spacing w:val="-33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5"/>
                    <w:w w:val="105"/>
                    <w:sz w:val="16"/>
                  </w:rPr>
                  <w:t>EDES</w:t>
                </w:r>
                <w:r>
                  <w:rPr>
                    <w:color w:val="FFFFFF"/>
                    <w:spacing w:val="27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5"/>
                    <w:w w:val="105"/>
                    <w:sz w:val="16"/>
                  </w:rPr>
                  <w:t>SOCI</w:t>
                </w:r>
                <w:r>
                  <w:rPr>
                    <w:color w:val="FFFFFF"/>
                    <w:spacing w:val="-32"/>
                    <w:w w:val="105"/>
                    <w:sz w:val="16"/>
                  </w:rPr>
                  <w:t> </w:t>
                </w:r>
                <w:r>
                  <w:rPr>
                    <w:color w:val="FFFFFF"/>
                    <w:spacing w:val="11"/>
                    <w:w w:val="105"/>
                    <w:sz w:val="16"/>
                  </w:rPr>
                  <w:t>ALES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891" w:hanging="218"/>
        <w:jc w:val="left"/>
      </w:pPr>
      <w:rPr>
        <w:rFonts w:hint="default" w:ascii="Tahoma" w:hAnsi="Tahoma" w:eastAsia="Tahoma" w:cs="Tahoma"/>
        <w:b w:val="0"/>
        <w:bCs w:val="0"/>
        <w:i w:val="0"/>
        <w:iCs w:val="0"/>
        <w:color w:val="212121"/>
        <w:spacing w:val="-1"/>
        <w:w w:val="78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52" w:hanging="21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04" w:hanging="21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6" w:hanging="21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8" w:hanging="21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60" w:hanging="21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12" w:hanging="21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564" w:hanging="21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516" w:hanging="218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483"/>
      <w:outlineLvl w:val="1"/>
    </w:pPr>
    <w:rPr>
      <w:rFonts w:ascii="Tahoma" w:hAnsi="Tahoma" w:eastAsia="Tahoma" w:cs="Tahoma"/>
      <w:sz w:val="56"/>
      <w:szCs w:val="56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6383"/>
      <w:outlineLvl w:val="2"/>
    </w:pPr>
    <w:rPr>
      <w:rFonts w:ascii="Arial Black" w:hAnsi="Arial Black" w:eastAsia="Arial Black" w:cs="Arial Black"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303"/>
      <w:ind w:left="108" w:right="1651"/>
    </w:pPr>
    <w:rPr>
      <w:rFonts w:ascii="Lucida Sans" w:hAnsi="Lucida Sans" w:eastAsia="Lucida Sans" w:cs="Lucida Sans"/>
      <w:sz w:val="81"/>
      <w:szCs w:val="81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891" w:right="333" w:hanging="218"/>
    </w:pPr>
    <w:rPr>
      <w:rFonts w:ascii="Tahoma" w:hAnsi="Tahoma" w:eastAsia="Tahoma" w:cs="Tahom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s://www.spanishdict.com/translate/la%20visi%C3%B3n%20de%20conjunto?langFrom=es" TargetMode="External"/><Relationship Id="rId10" Type="http://schemas.openxmlformats.org/officeDocument/2006/relationships/hyperlink" Target="https://www.spanishdict.com/translate/la%20p%C3%A1gina?langFrom=es" TargetMode="External"/><Relationship Id="rId11" Type="http://schemas.openxmlformats.org/officeDocument/2006/relationships/hyperlink" Target="https://www.spanishdict.com/translate/el%20objetivo?langFrom=es" TargetMode="External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hyperlink" Target="https://www.spanishdict.com/translate/el%20post%20en%20redes%20sociales?langFrom=es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header" Target="header3.xml"/><Relationship Id="rId26" Type="http://schemas.openxmlformats.org/officeDocument/2006/relationships/image" Target="media/image15.jpeg"/><Relationship Id="rId27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hyperlink" Target="https://www.spanishdict.com/translate/la%20p%C3%A1gina?langFrom=es" TargetMode="External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hyperlink" Target="https://www.spanishdict.com/translate/la%20p%C3%A1gina?langFrom=es" TargetMode="External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hyperlink" Target="https://www.spanishdict.com/translate/la%20p%C3%A1gina?langFrom=es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Social Media</dc:creator>
  <cp:keywords>DAFX8fLajx4,BAA7TUiZuqY</cp:keywords>
  <dc:title>February Toolkit - Spanish</dc:title>
  <dcterms:created xsi:type="dcterms:W3CDTF">2023-01-18T14:50:59Z</dcterms:created>
  <dcterms:modified xsi:type="dcterms:W3CDTF">2023-01-18T14:50:59Z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2023-01-18T00:00:00Z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2023-01-18T00:00:00Z</vt:filetime>
  </property>
</Properties>
</file>