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8082" w14:textId="77777777" w:rsidR="00AD6C84" w:rsidRPr="00BD06AC" w:rsidRDefault="00AD6C84" w:rsidP="00AD6C84">
      <w:pPr>
        <w:pStyle w:val="Title"/>
        <w:rPr>
          <w:rFonts w:ascii="Garamond" w:hAnsi="Garamond"/>
          <w:sz w:val="54"/>
          <w:szCs w:val="54"/>
        </w:rPr>
      </w:pPr>
      <w:r w:rsidRPr="00BD06AC">
        <w:rPr>
          <w:rFonts w:ascii="Garamond" w:hAnsi="Garamond"/>
          <w:i/>
          <w:sz w:val="54"/>
          <w:szCs w:val="54"/>
        </w:rPr>
        <w:t>Oraciones de los fieles</w:t>
      </w:r>
      <w:r w:rsidRPr="00BD06AC">
        <w:rPr>
          <w:rFonts w:ascii="Garamond" w:hAnsi="Garamond"/>
          <w:sz w:val="54"/>
          <w:szCs w:val="54"/>
        </w:rPr>
        <w:t>: Mes del Respeto a la Vida</w:t>
      </w:r>
    </w:p>
    <w:p w14:paraId="6688D823" w14:textId="77777777" w:rsidR="00AD6C84" w:rsidRPr="007A0C8E" w:rsidRDefault="00AD6C84" w:rsidP="00AD6C84">
      <w:pPr>
        <w:rPr>
          <w:sz w:val="24"/>
          <w:szCs w:val="24"/>
        </w:rPr>
      </w:pPr>
    </w:p>
    <w:p w14:paraId="2AD8998C" w14:textId="77777777" w:rsidR="00AD6C84" w:rsidRDefault="00AD6C84" w:rsidP="00AD6C8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</w:rPr>
        <w:t>En acción de gracias por el don de nuestras vidas, y de las vidas de todos los que encontramos, oremos al Señor...</w:t>
      </w:r>
    </w:p>
    <w:p w14:paraId="528759BD" w14:textId="77777777" w:rsidR="00AD6C84" w:rsidRPr="007A0C8E" w:rsidRDefault="00AD6C84" w:rsidP="00AD6C84">
      <w:pPr>
        <w:pStyle w:val="ListParagraph"/>
        <w:rPr>
          <w:sz w:val="24"/>
          <w:szCs w:val="24"/>
        </w:rPr>
      </w:pPr>
    </w:p>
    <w:p w14:paraId="362696B5" w14:textId="7FE3875D" w:rsidR="00AD6C84" w:rsidRPr="00552850" w:rsidRDefault="00AD6C84" w:rsidP="00AD6C8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</w:rPr>
        <w:t>Por el fin del aborto, la pena de muerte y la eutanasia en nuestro país y en nuestro mundo, oremos al Señor...</w:t>
      </w:r>
    </w:p>
    <w:p w14:paraId="56CCF25F" w14:textId="77777777" w:rsidR="00552850" w:rsidRPr="00552850" w:rsidRDefault="00552850" w:rsidP="00552850">
      <w:pPr>
        <w:spacing w:after="0" w:line="240" w:lineRule="auto"/>
        <w:rPr>
          <w:sz w:val="24"/>
          <w:szCs w:val="24"/>
        </w:rPr>
      </w:pPr>
    </w:p>
    <w:p w14:paraId="017068E9" w14:textId="77777777" w:rsidR="00AD6C84" w:rsidRDefault="00AD6C84" w:rsidP="00AD6C8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</w:rPr>
        <w:t>Por todos los que ocupan cargos públicos, para que promulguen leyes que respeten y defiendan la dignidad de toda persona humana, oremos al Señor...</w:t>
      </w:r>
    </w:p>
    <w:p w14:paraId="50756D3D" w14:textId="77777777" w:rsidR="00AD6C84" w:rsidRPr="007A0C8E" w:rsidRDefault="00AD6C84" w:rsidP="00AD6C84">
      <w:pPr>
        <w:pStyle w:val="ListParagraph"/>
        <w:rPr>
          <w:sz w:val="24"/>
          <w:szCs w:val="24"/>
        </w:rPr>
      </w:pPr>
    </w:p>
    <w:p w14:paraId="43EC98A6" w14:textId="77777777" w:rsidR="00AD6C84" w:rsidRPr="007A0C8E" w:rsidRDefault="00AD6C84" w:rsidP="00AD6C8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</w:rPr>
        <w:t>Por los médicos, los profesionales de la medicina y los que están en el servicio público, para que se respete su libertad religiosa, oremos al Señor...</w:t>
      </w:r>
    </w:p>
    <w:p w14:paraId="66A8F54A" w14:textId="77777777" w:rsidR="00AD6C84" w:rsidRPr="007A0C8E" w:rsidRDefault="00AD6C84" w:rsidP="00AD6C84">
      <w:pPr>
        <w:pStyle w:val="ListParagraph"/>
        <w:rPr>
          <w:sz w:val="24"/>
          <w:szCs w:val="24"/>
        </w:rPr>
      </w:pPr>
    </w:p>
    <w:p w14:paraId="7AD701AE" w14:textId="77777777" w:rsidR="00AD6C84" w:rsidRDefault="00AD6C84" w:rsidP="00AD6C8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</w:rPr>
        <w:t>Por aquellos que han procurado o participado en abortos, ejecuciones o eutanasias, para que experimenten una conversión de corazón y reciban la efusión de la misericordia y compasión de Dios, oremos al Señor...</w:t>
      </w:r>
    </w:p>
    <w:p w14:paraId="25685C56" w14:textId="77777777" w:rsidR="00AD6C84" w:rsidRPr="007A0C8E" w:rsidRDefault="00AD6C84" w:rsidP="00AD6C84">
      <w:pPr>
        <w:pStyle w:val="ListParagraph"/>
        <w:rPr>
          <w:sz w:val="24"/>
          <w:szCs w:val="24"/>
        </w:rPr>
      </w:pPr>
    </w:p>
    <w:p w14:paraId="2FAB06EA" w14:textId="77777777" w:rsidR="00AD6C84" w:rsidRDefault="00AD6C84" w:rsidP="00AD6C8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</w:rPr>
        <w:t>Por todos los niños que necesitan un hogar, y por aquellos bajo cuyo cuidado se encuentran, oremos al Señor...</w:t>
      </w:r>
    </w:p>
    <w:p w14:paraId="4F351746" w14:textId="77777777" w:rsidR="00AD6C84" w:rsidRPr="007A0C8E" w:rsidRDefault="00AD6C84" w:rsidP="00AD6C84">
      <w:pPr>
        <w:pStyle w:val="ListParagraph"/>
        <w:rPr>
          <w:sz w:val="24"/>
          <w:szCs w:val="24"/>
        </w:rPr>
      </w:pPr>
    </w:p>
    <w:p w14:paraId="42CAB138" w14:textId="77777777" w:rsidR="00AD6C84" w:rsidRDefault="00AD6C84" w:rsidP="00AD6C8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</w:rPr>
        <w:t>Por las madres y los padres, para que eduquen a sus hijos en el conocimiento y el amor a la fe, oremos al Señor...</w:t>
      </w:r>
    </w:p>
    <w:p w14:paraId="74FD948C" w14:textId="77777777" w:rsidR="00AD6C84" w:rsidRPr="007A0C8E" w:rsidRDefault="00AD6C84" w:rsidP="00AD6C84">
      <w:pPr>
        <w:pStyle w:val="ListParagraph"/>
        <w:rPr>
          <w:sz w:val="24"/>
          <w:szCs w:val="24"/>
        </w:rPr>
      </w:pPr>
    </w:p>
    <w:p w14:paraId="55E385A5" w14:textId="210B692D" w:rsidR="006161E4" w:rsidRPr="00AD6C84" w:rsidRDefault="00AD6C84" w:rsidP="00AD6C8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</w:rPr>
        <w:t>Por el don del cuerpo y la sangre de Cristo, la Sagrada Eucaristía, por la salvación del mundo, oremos al Señor ...</w:t>
      </w:r>
    </w:p>
    <w:sectPr w:rsidR="006161E4" w:rsidRPr="00AD6C84" w:rsidSect="007C73B6">
      <w:footerReference w:type="default" r:id="rId11"/>
      <w:headerReference w:type="first" r:id="rId12"/>
      <w:footerReference w:type="first" r:id="rId13"/>
      <w:pgSz w:w="12240" w:h="15840"/>
      <w:pgMar w:top="1440" w:right="1440" w:bottom="144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EEB7" w14:textId="77777777" w:rsidR="00F3111A" w:rsidRDefault="00F3111A" w:rsidP="0051771D">
      <w:r>
        <w:separator/>
      </w:r>
    </w:p>
  </w:endnote>
  <w:endnote w:type="continuationSeparator" w:id="0">
    <w:p w14:paraId="671CDEAA" w14:textId="77777777" w:rsidR="00F3111A" w:rsidRDefault="00F3111A" w:rsidP="005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7AE5" w14:textId="77777777" w:rsidR="00B61885" w:rsidRDefault="00AB245D" w:rsidP="007C73B6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59DD1C5B" wp14:editId="1295A5E7">
          <wp:simplePos x="0" y="0"/>
          <wp:positionH relativeFrom="column">
            <wp:posOffset>-1134110</wp:posOffset>
          </wp:positionH>
          <wp:positionV relativeFrom="paragraph">
            <wp:posOffset>-144145</wp:posOffset>
          </wp:positionV>
          <wp:extent cx="7774940" cy="588010"/>
          <wp:effectExtent l="0" t="0" r="0" b="0"/>
          <wp:wrapNone/>
          <wp:docPr id="4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0A5667" wp14:editId="31A16BD6">
              <wp:simplePos x="0" y="0"/>
              <wp:positionH relativeFrom="column">
                <wp:posOffset>-456565</wp:posOffset>
              </wp:positionH>
              <wp:positionV relativeFrom="paragraph">
                <wp:posOffset>28575</wp:posOffset>
              </wp:positionV>
              <wp:extent cx="6520815" cy="494665"/>
              <wp:effectExtent l="0" t="0" r="698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0815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439E8" w14:textId="77777777" w:rsidR="008029C7" w:rsidRPr="0051771D" w:rsidRDefault="008029C7" w:rsidP="008029C7">
                          <w:pPr>
                            <w:pStyle w:val="Footer2"/>
                          </w:pPr>
                          <w:r>
                            <w:t>DIÓCESIS DE CHARLESTON</w:t>
                          </w:r>
                        </w:p>
                        <w:p w14:paraId="7D0E2AA8" w14:textId="77777777" w:rsidR="00B61885" w:rsidRDefault="00B61885" w:rsidP="0051771D">
                          <w:pPr>
                            <w:pStyle w:val="Footer"/>
                          </w:pPr>
                          <w:r>
                            <w:t xml:space="preserve">901 Orange Grove </w:t>
                          </w:r>
                          <w:proofErr w:type="spellStart"/>
                          <w:r>
                            <w:t>Rd</w:t>
                          </w:r>
                          <w:proofErr w:type="spellEnd"/>
                          <w:r>
                            <w:t xml:space="preserve">.  </w:t>
                          </w:r>
                          <w:proofErr w:type="gramStart"/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Charleston</w:t>
                          </w:r>
                          <w:proofErr w:type="gramEnd"/>
                          <w:r>
                            <w:t xml:space="preserve">, SC 29407  </w:t>
                          </w:r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(843) 261-0421  </w:t>
                          </w:r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Fax: (843) 804-9408  </w:t>
                          </w:r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www.charlestondiocese.org</w:t>
                          </w:r>
                        </w:p>
                        <w:p w14:paraId="238763C6" w14:textId="77777777" w:rsidR="00B61885" w:rsidRPr="009762CA" w:rsidRDefault="00B61885" w:rsidP="00517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A56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95pt;margin-top:2.25pt;width:513.45pt;height: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" stroked="f">
              <v:textbox>
                <w:txbxContent>
                  <w:p w14:paraId="016439E8" w14:textId="77777777" w:rsidR="008029C7" w:rsidRPr="0051771D" w:rsidRDefault="008029C7" w:rsidP="008029C7">
                    <w:pPr>
                      <w:pStyle w:val="Footer2"/>
                    </w:pPr>
                    <w:r>
                      <w:t xml:space="preserve">DIÓCESIS DE CHARLESTON</w:t>
                    </w:r>
                  </w:p>
                  <w:p w14:paraId="7D0E2AA8" w14:textId="77777777" w:rsidR="00B61885" w:rsidRDefault="00B61885" w:rsidP="0051771D">
                    <w:pPr>
                      <w:pStyle w:val="Footer"/>
                    </w:pPr>
                    <w:r>
                      <w:t xml:space="preserve">901 Orange Grove Rd.  </w:t>
                    </w:r>
                    <w:r>
                      <w:rPr>
                        <w:rFonts w:ascii="Wingdings" w:hAnsi="Wingdings"/>
                      </w:rPr>
                      <w:t xml:space="preserve"></w:t>
                    </w:r>
                    <w:r>
                      <w:t xml:space="preserve">  Charleston, SC 29407  </w:t>
                    </w:r>
                    <w:r>
                      <w:rPr>
                        <w:rFonts w:ascii="Wingdings" w:hAnsi="Wingdings"/>
                      </w:rPr>
                      <w:t xml:space="preserve"></w:t>
                    </w:r>
                    <w:r>
                      <w:t xml:space="preserve">  (843) 261-0421  </w:t>
                    </w:r>
                    <w:r>
                      <w:rPr>
                        <w:rFonts w:ascii="Wingdings" w:hAnsi="Wingdings"/>
                      </w:rPr>
                      <w:t xml:space="preserve"></w:t>
                    </w:r>
                    <w:r>
                      <w:t xml:space="preserve">  Fax:</w:t>
                    </w:r>
                    <w:r>
                      <w:t xml:space="preserve"> </w:t>
                    </w:r>
                    <w:r>
                      <w:t xml:space="preserve">(843) 804-9408  </w:t>
                    </w:r>
                    <w:r>
                      <w:rPr>
                        <w:rFonts w:ascii="Wingdings" w:hAnsi="Wingdings"/>
                      </w:rPr>
                      <w:t xml:space="preserve"></w:t>
                    </w:r>
                    <w:r>
                      <w:t xml:space="preserve">  www.charlestondiocese.org</w:t>
                    </w:r>
                  </w:p>
                  <w:p w14:paraId="238763C6" w14:textId="77777777" w:rsidR="00B61885" w:rsidRPr="009762CA" w:rsidRDefault="00B61885" w:rsidP="0051771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A08D" w14:textId="77777777" w:rsidR="00B61885" w:rsidRDefault="00AB245D" w:rsidP="007C73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E2FD5A" wp14:editId="281E2529">
              <wp:simplePos x="0" y="0"/>
              <wp:positionH relativeFrom="column">
                <wp:posOffset>-628015</wp:posOffset>
              </wp:positionH>
              <wp:positionV relativeFrom="paragraph">
                <wp:posOffset>191135</wp:posOffset>
              </wp:positionV>
              <wp:extent cx="7025640" cy="330200"/>
              <wp:effectExtent l="0" t="0" r="1016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564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ECA87" w14:textId="77777777" w:rsidR="00B61885" w:rsidRPr="00AD6C84" w:rsidRDefault="00B61885" w:rsidP="0051771D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901 Orange Grove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Rd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.  </w:t>
                          </w:r>
                          <w:proofErr w:type="gramStart"/>
                          <w:r>
                            <w:rPr>
                              <w:rFonts w:ascii="Wingdings" w:hAnsi="Wingdings"/>
                              <w:sz w:val="18"/>
                            </w:rPr>
                            <w:t></w:t>
                          </w:r>
                          <w:r>
                            <w:rPr>
                              <w:sz w:val="18"/>
                            </w:rPr>
                            <w:t xml:space="preserve">  Charleston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 xml:space="preserve">, SC 29407  </w:t>
                          </w:r>
                          <w:r>
                            <w:rPr>
                              <w:rFonts w:ascii="Wingdings" w:hAnsi="Wingdings"/>
                              <w:sz w:val="18"/>
                            </w:rPr>
                            <w:t></w:t>
                          </w:r>
                          <w:r>
                            <w:rPr>
                              <w:sz w:val="18"/>
                            </w:rPr>
                            <w:t xml:space="preserve">  (843) 261-0421  </w:t>
                          </w:r>
                          <w:r>
                            <w:rPr>
                              <w:rFonts w:ascii="Wingdings" w:hAnsi="Wingdings"/>
                              <w:sz w:val="18"/>
                            </w:rPr>
                            <w:t></w:t>
                          </w:r>
                          <w:r>
                            <w:rPr>
                              <w:sz w:val="18"/>
                            </w:rPr>
                            <w:t xml:space="preserve">  Fax: (843) 804-9408  </w:t>
                          </w:r>
                          <w:r>
                            <w:rPr>
                              <w:rFonts w:ascii="Wingdings" w:hAnsi="Wingdings"/>
                              <w:sz w:val="18"/>
                            </w:rPr>
                            <w:t></w:t>
                          </w:r>
                          <w:r>
                            <w:rPr>
                              <w:sz w:val="18"/>
                            </w:rPr>
                            <w:t xml:space="preserve">  www.</w:t>
                          </w:r>
                          <w:r>
                            <w:rPr>
                              <w:rStyle w:val="FooterChar"/>
                              <w:sz w:val="18"/>
                            </w:rPr>
                            <w:t>charlestondiocese</w:t>
                          </w:r>
                          <w:r>
                            <w:rPr>
                              <w:sz w:val="18"/>
                            </w:rPr>
                            <w:t>.org</w:t>
                          </w:r>
                        </w:p>
                        <w:p w14:paraId="45DC7190" w14:textId="77777777" w:rsidR="00B61885" w:rsidRPr="00AD6C84" w:rsidRDefault="00B61885" w:rsidP="0051771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2FD5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49.45pt;margin-top:15.05pt;width:553.2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" stroked="f">
              <v:textbox>
                <w:txbxContent>
                  <w:p w14:paraId="4AEECA87" w14:textId="77777777" w:rsidR="00B61885" w:rsidRPr="00AD6C84" w:rsidRDefault="00B61885" w:rsidP="0051771D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</w:rPr>
                      <w:t xml:space="preserve">901 Orange Grove Rd.  </w:t>
                    </w:r>
                    <w:r>
                      <w:rPr>
                        <w:sz w:val="18"/>
                        <w:rFonts w:ascii="Wingdings" w:hAnsi="Wingdings"/>
                      </w:rPr>
                      <w:t xml:space="preserve"></w:t>
                    </w:r>
                    <w:r>
                      <w:rPr>
                        <w:sz w:val="18"/>
                      </w:rPr>
                      <w:t xml:space="preserve">  Charleston, SC 29407  </w:t>
                    </w:r>
                    <w:r>
                      <w:rPr>
                        <w:sz w:val="18"/>
                        <w:rFonts w:ascii="Wingdings" w:hAnsi="Wingdings"/>
                      </w:rPr>
                      <w:t xml:space="preserve"></w:t>
                    </w:r>
                    <w:r>
                      <w:rPr>
                        <w:sz w:val="18"/>
                      </w:rPr>
                      <w:t xml:space="preserve">  (843) 261-0421  </w:t>
                    </w:r>
                    <w:r>
                      <w:rPr>
                        <w:sz w:val="18"/>
                        <w:rFonts w:ascii="Wingdings" w:hAnsi="Wingdings"/>
                      </w:rPr>
                      <w:t xml:space="preserve"></w:t>
                    </w:r>
                    <w:r>
                      <w:rPr>
                        <w:sz w:val="18"/>
                      </w:rPr>
                      <w:t xml:space="preserve">  Fax: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(843) 804-9408  </w:t>
                    </w:r>
                    <w:r>
                      <w:rPr>
                        <w:sz w:val="18"/>
                        <w:rFonts w:ascii="Wingdings" w:hAnsi="Wingdings"/>
                      </w:rPr>
                      <w:t xml:space="preserve"></w:t>
                    </w:r>
                    <w:r>
                      <w:rPr>
                        <w:sz w:val="18"/>
                      </w:rPr>
                      <w:t xml:space="preserve">  www.</w:t>
                    </w:r>
                    <w:r>
                      <w:rPr>
                        <w:sz w:val="18"/>
                        <w:rStyle w:val="FooterChar"/>
                      </w:rPr>
                      <w:t xml:space="preserve">charlestondiocese</w:t>
                    </w:r>
                    <w:r>
                      <w:rPr>
                        <w:sz w:val="18"/>
                      </w:rPr>
                      <w:t xml:space="preserve">.org</w:t>
                    </w:r>
                  </w:p>
                  <w:p w14:paraId="45DC7190" w14:textId="77777777" w:rsidR="00B61885" w:rsidRPr="00AD6C84" w:rsidRDefault="00B61885" w:rsidP="0051771D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278469F7" wp14:editId="1DE1FAEE">
          <wp:simplePos x="0" y="0"/>
          <wp:positionH relativeFrom="column">
            <wp:posOffset>-1144905</wp:posOffset>
          </wp:positionH>
          <wp:positionV relativeFrom="paragraph">
            <wp:posOffset>8890</wp:posOffset>
          </wp:positionV>
          <wp:extent cx="7774940" cy="588010"/>
          <wp:effectExtent l="0" t="0" r="0" b="0"/>
          <wp:wrapNone/>
          <wp:docPr id="1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20862" w14:textId="77777777" w:rsidR="00F3111A" w:rsidRDefault="00F3111A" w:rsidP="0051771D">
      <w:r>
        <w:separator/>
      </w:r>
    </w:p>
  </w:footnote>
  <w:footnote w:type="continuationSeparator" w:id="0">
    <w:p w14:paraId="6964AC9D" w14:textId="77777777" w:rsidR="00F3111A" w:rsidRDefault="00F3111A" w:rsidP="005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C9C6" w14:textId="77777777" w:rsidR="00B61885" w:rsidRDefault="00AB245D" w:rsidP="005177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2AFFC" wp14:editId="64C0D2FF">
              <wp:simplePos x="0" y="0"/>
              <wp:positionH relativeFrom="column">
                <wp:posOffset>-9525</wp:posOffset>
              </wp:positionH>
              <wp:positionV relativeFrom="paragraph">
                <wp:posOffset>866775</wp:posOffset>
              </wp:positionV>
              <wp:extent cx="3657600" cy="25971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391CB" w14:textId="4752445A" w:rsidR="00B61885" w:rsidRPr="006161E4" w:rsidRDefault="00AD6C84" w:rsidP="00611DA5">
                          <w:pPr>
                            <w:pStyle w:val="Headerdeptname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</w:rPr>
                            <w:t>COMUNICACIONES Y ASUNTOS PÚBLICOS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B2AF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75pt;margin-top:68.25pt;width:4in;height:2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" stroked="f">
              <v:textbox style="mso-fit-shape-to-text:t" inset="0,0,0,0">
                <w:txbxContent>
                  <w:p w14:paraId="7BB391CB" w14:textId="4752445A" w:rsidR="00B61885" w:rsidRPr="006161E4" w:rsidRDefault="00AD6C84" w:rsidP="00611DA5">
                    <w:pPr>
                      <w:pStyle w:val="Headerdeptnam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</w:rPr>
                      <w:t>COMUNICACIONES Y ASUNTOS PÚBLICOS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228600" distL="114300" distR="114300" simplePos="0" relativeHeight="251659264" behindDoc="1" locked="0" layoutInCell="1" allowOverlap="1" wp14:anchorId="5C4BC5AD" wp14:editId="61EB6087">
          <wp:simplePos x="0" y="0"/>
          <wp:positionH relativeFrom="column">
            <wp:posOffset>-1144905</wp:posOffset>
          </wp:positionH>
          <wp:positionV relativeFrom="paragraph">
            <wp:posOffset>-467360</wp:posOffset>
          </wp:positionV>
          <wp:extent cx="7774940" cy="1806575"/>
          <wp:effectExtent l="0" t="0" r="0" b="0"/>
          <wp:wrapTopAndBottom/>
          <wp:docPr id="2" name="Picture 3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031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180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7E9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82ABF"/>
    <w:multiLevelType w:val="hybridMultilevel"/>
    <w:tmpl w:val="43E6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46041">
    <w:abstractNumId w:val="0"/>
  </w:num>
  <w:num w:numId="2" w16cid:durableId="1933472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84"/>
    <w:rsid w:val="001E3D75"/>
    <w:rsid w:val="00263DB0"/>
    <w:rsid w:val="002E0FD6"/>
    <w:rsid w:val="00362F59"/>
    <w:rsid w:val="0051771D"/>
    <w:rsid w:val="00542789"/>
    <w:rsid w:val="00552850"/>
    <w:rsid w:val="005723FC"/>
    <w:rsid w:val="00611DA5"/>
    <w:rsid w:val="006161E4"/>
    <w:rsid w:val="00667CBA"/>
    <w:rsid w:val="006755F1"/>
    <w:rsid w:val="00677C1D"/>
    <w:rsid w:val="0075551A"/>
    <w:rsid w:val="007579D7"/>
    <w:rsid w:val="007C73B6"/>
    <w:rsid w:val="008029C7"/>
    <w:rsid w:val="00816B4E"/>
    <w:rsid w:val="008F071B"/>
    <w:rsid w:val="00934F70"/>
    <w:rsid w:val="009762CA"/>
    <w:rsid w:val="009B7A40"/>
    <w:rsid w:val="009F0D12"/>
    <w:rsid w:val="00AB245D"/>
    <w:rsid w:val="00AD6C84"/>
    <w:rsid w:val="00AE05CA"/>
    <w:rsid w:val="00B23E58"/>
    <w:rsid w:val="00B442C8"/>
    <w:rsid w:val="00B61885"/>
    <w:rsid w:val="00BC0C3E"/>
    <w:rsid w:val="00BD06AC"/>
    <w:rsid w:val="00C02EBC"/>
    <w:rsid w:val="00C80D72"/>
    <w:rsid w:val="00F3111A"/>
    <w:rsid w:val="00FB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CA9016"/>
  <w15:docId w15:val="{AC4EEEA6-397D-4F32-8FBA-B817038E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8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CA"/>
  </w:style>
  <w:style w:type="paragraph" w:styleId="Footer">
    <w:name w:val="footer"/>
    <w:link w:val="FooterChar"/>
    <w:uiPriority w:val="99"/>
    <w:unhideWhenUsed/>
    <w:rsid w:val="0051771D"/>
    <w:pPr>
      <w:spacing w:after="200" w:line="276" w:lineRule="auto"/>
      <w:jc w:val="center"/>
    </w:pPr>
    <w:rPr>
      <w:rFonts w:ascii="Georgia" w:hAnsi="Georgia" w:cs="Georgia"/>
      <w:color w:val="7C1418"/>
      <w:sz w:val="16"/>
      <w:szCs w:val="16"/>
    </w:rPr>
  </w:style>
  <w:style w:type="character" w:customStyle="1" w:styleId="FooterChar">
    <w:name w:val="Footer Char"/>
    <w:link w:val="Footer"/>
    <w:uiPriority w:val="99"/>
    <w:rsid w:val="0051771D"/>
    <w:rPr>
      <w:rFonts w:ascii="Georgia" w:hAnsi="Georgia" w:cs="Georgia"/>
      <w:color w:val="7C141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2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62CA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9762C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Headerdeptname">
    <w:name w:val="Header dept name"/>
    <w:qFormat/>
    <w:rsid w:val="00611DA5"/>
    <w:pPr>
      <w:spacing w:after="200" w:line="276" w:lineRule="auto"/>
    </w:pPr>
    <w:rPr>
      <w:rFonts w:ascii="Georgia" w:hAnsi="Georgia"/>
      <w:b/>
      <w:color w:val="7C1418"/>
      <w:sz w:val="16"/>
      <w:szCs w:val="16"/>
    </w:rPr>
  </w:style>
  <w:style w:type="paragraph" w:customStyle="1" w:styleId="Footer2">
    <w:name w:val="Footer2"/>
    <w:qFormat/>
    <w:rsid w:val="0051771D"/>
    <w:pPr>
      <w:spacing w:line="288" w:lineRule="auto"/>
      <w:jc w:val="center"/>
    </w:pPr>
    <w:rPr>
      <w:rFonts w:ascii="Georgia" w:hAnsi="Georgia"/>
      <w:b/>
      <w:bCs/>
      <w:color w:val="7C1418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6C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6C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D6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ON\OFFCOMM\PROJECTS\STATIONERY\TEMPLATES\Diocesan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DB638D00D3F48BAEC7E798DC6B92D" ma:contentTypeVersion="12" ma:contentTypeDescription="Create a new document." ma:contentTypeScope="" ma:versionID="830f6f4a0bd9729b3d2d3e45e1eb9006">
  <xsd:schema xmlns:xsd="http://www.w3.org/2001/XMLSchema" xmlns:xs="http://www.w3.org/2001/XMLSchema" xmlns:p="http://schemas.microsoft.com/office/2006/metadata/properties" xmlns:ns2="6f441854-8e57-47d8-ab43-a5b26089c69e" xmlns:ns3="9b0269f8-3487-456b-9958-5df7f0326cab" targetNamespace="http://schemas.microsoft.com/office/2006/metadata/properties" ma:root="true" ma:fieldsID="0e2aa847d18129513cdcf69a8374f9d0" ns2:_="" ns3:_="">
    <xsd:import namespace="6f441854-8e57-47d8-ab43-a5b26089c69e"/>
    <xsd:import namespace="9b0269f8-3487-456b-9958-5df7f0326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41854-8e57-47d8-ab43-a5b26089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269f8-3487-456b-9958-5df7f0326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596C9D-E65F-445C-AD8E-D6F59382AC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191F87-3FAE-4D96-9429-375CE6947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DD2A2C-DADB-4C48-BD9A-1F2C95E58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8FDA2F-F2A5-4070-AA79-6F04CCE7F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41854-8e57-47d8-ab43-a5b26089c69e"/>
    <ds:schemaRef ds:uri="9b0269f8-3487-456b-9958-5df7f0326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Diocesan_Memorandum</Template>
  <TotalTime>4</TotalTime>
  <Pages>1</Pages>
  <Words>198</Words>
  <Characters>940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Clark</dc:creator>
  <cp:keywords/>
  <dc:description/>
  <cp:lastModifiedBy>Anne Clark</cp:lastModifiedBy>
  <cp:revision>4</cp:revision>
  <dcterms:created xsi:type="dcterms:W3CDTF">2022-09-13T18:48:00Z</dcterms:created>
  <dcterms:modified xsi:type="dcterms:W3CDTF">2022-09-15T14:59:00Z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0x0101002BCDB638D00D3F48BAEC7E798DC6B92D</vt:lpwstr>
  </property>
</Properties>
</file>