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733EA" w14:textId="77777777" w:rsidR="005A7932" w:rsidRDefault="005A7932" w:rsidP="005A7932">
      <w:pPr>
        <w:jc w:val="center"/>
        <w:rPr>
          <w:b/>
          <w:bCs/>
          <w:sz w:val="24"/>
          <w:szCs w:val="24"/>
        </w:rPr>
      </w:pPr>
      <w:r>
        <w:rPr>
          <w:b/>
          <w:bCs/>
          <w:sz w:val="24"/>
          <w:szCs w:val="24"/>
          <w:highlight w:val="yellow"/>
        </w:rPr>
        <w:t>INTERCESSIONS</w:t>
      </w:r>
      <w:r>
        <w:rPr>
          <w:b/>
          <w:bCs/>
          <w:sz w:val="24"/>
          <w:szCs w:val="24"/>
        </w:rPr>
        <w:t xml:space="preserve"> FOR THE OPENING OF THE</w:t>
      </w:r>
    </w:p>
    <w:p w14:paraId="5BFF83D4" w14:textId="77777777" w:rsidR="005A7932" w:rsidRDefault="005A7932" w:rsidP="005A7932">
      <w:pPr>
        <w:jc w:val="center"/>
        <w:rPr>
          <w:b/>
          <w:bCs/>
          <w:sz w:val="24"/>
          <w:szCs w:val="24"/>
        </w:rPr>
      </w:pPr>
      <w:r>
        <w:rPr>
          <w:b/>
          <w:bCs/>
          <w:sz w:val="24"/>
          <w:szCs w:val="24"/>
        </w:rPr>
        <w:t>SYNOD ON SYNODALITY</w:t>
      </w:r>
    </w:p>
    <w:p w14:paraId="74714476" w14:textId="77777777" w:rsidR="005A7932" w:rsidRDefault="005A7932" w:rsidP="005A7932">
      <w:pPr>
        <w:jc w:val="center"/>
        <w:rPr>
          <w:b/>
          <w:bCs/>
          <w:sz w:val="24"/>
          <w:szCs w:val="24"/>
        </w:rPr>
      </w:pPr>
      <w:r>
        <w:rPr>
          <w:b/>
          <w:bCs/>
          <w:sz w:val="24"/>
          <w:szCs w:val="24"/>
        </w:rPr>
        <w:t>The Weekend of October 17, 2021</w:t>
      </w:r>
    </w:p>
    <w:p w14:paraId="385C6B03" w14:textId="77777777" w:rsidR="005A7932" w:rsidRDefault="005A7932" w:rsidP="005A7932">
      <w:pPr>
        <w:jc w:val="center"/>
        <w:rPr>
          <w:b/>
          <w:bCs/>
          <w:sz w:val="24"/>
          <w:szCs w:val="24"/>
        </w:rPr>
      </w:pPr>
      <w:r>
        <w:rPr>
          <w:b/>
          <w:bCs/>
          <w:sz w:val="24"/>
          <w:szCs w:val="24"/>
        </w:rPr>
        <w:t>FOR ALL PARISHES OF THE DIOCESE OF CHARLESTON</w:t>
      </w:r>
    </w:p>
    <w:p w14:paraId="4C822D94" w14:textId="77777777" w:rsidR="005A7932" w:rsidRDefault="005A7932" w:rsidP="005A7932">
      <w:pPr>
        <w:jc w:val="center"/>
        <w:rPr>
          <w:b/>
          <w:bCs/>
        </w:rPr>
      </w:pPr>
    </w:p>
    <w:p w14:paraId="391B584A" w14:textId="77777777" w:rsidR="005A7932" w:rsidRDefault="005A7932" w:rsidP="005A7932">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our Holy Father, Pope Francis, may he continue to listen to the inspiration of the Holy Spirit, as he continues to lead the Church especially </w:t>
      </w:r>
      <w:proofErr w:type="gramStart"/>
      <w:r>
        <w:rPr>
          <w:rFonts w:ascii="Times New Roman" w:eastAsia="Times New Roman" w:hAnsi="Times New Roman" w:cs="Times New Roman"/>
          <w:sz w:val="24"/>
          <w:szCs w:val="24"/>
        </w:rPr>
        <w:t>with regard to</w:t>
      </w:r>
      <w:proofErr w:type="gramEnd"/>
      <w:r>
        <w:rPr>
          <w:rFonts w:ascii="Times New Roman" w:eastAsia="Times New Roman" w:hAnsi="Times New Roman" w:cs="Times New Roman"/>
          <w:sz w:val="24"/>
          <w:szCs w:val="24"/>
        </w:rPr>
        <w:t xml:space="preserve"> the Synod on </w:t>
      </w:r>
      <w:proofErr w:type="spellStart"/>
      <w:r>
        <w:rPr>
          <w:rFonts w:ascii="Times New Roman" w:eastAsia="Times New Roman" w:hAnsi="Times New Roman" w:cs="Times New Roman"/>
          <w:sz w:val="24"/>
          <w:szCs w:val="24"/>
        </w:rPr>
        <w:t>Synodality</w:t>
      </w:r>
      <w:proofErr w:type="spellEnd"/>
      <w:r>
        <w:rPr>
          <w:rFonts w:ascii="Times New Roman" w:eastAsia="Times New Roman" w:hAnsi="Times New Roman" w:cs="Times New Roman"/>
          <w:sz w:val="24"/>
          <w:szCs w:val="24"/>
        </w:rPr>
        <w:t>…let us pray to the Lord.</w:t>
      </w:r>
    </w:p>
    <w:p w14:paraId="6916DA55" w14:textId="77777777" w:rsidR="005A7932" w:rsidRDefault="005A7932" w:rsidP="005A793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R.  Lord, hear our prayer.</w:t>
      </w:r>
    </w:p>
    <w:p w14:paraId="2CC2EBB6" w14:textId="77777777" w:rsidR="005A7932" w:rsidRDefault="005A7932" w:rsidP="005A7932">
      <w:pPr>
        <w:pStyle w:val="ListParagraph"/>
        <w:spacing w:after="0" w:line="240" w:lineRule="auto"/>
        <w:rPr>
          <w:rFonts w:ascii="Times New Roman" w:hAnsi="Times New Roman" w:cs="Times New Roman"/>
          <w:sz w:val="24"/>
          <w:szCs w:val="24"/>
        </w:rPr>
      </w:pPr>
    </w:p>
    <w:p w14:paraId="4CD9701F" w14:textId="77777777" w:rsidR="005A7932" w:rsidRDefault="005A7932" w:rsidP="005A7932">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leaders of the church who have direct responsibility for promoting, implementing, and evaluating the data which will come forth from the 2023 Synod on </w:t>
      </w:r>
      <w:proofErr w:type="spellStart"/>
      <w:r>
        <w:rPr>
          <w:rFonts w:ascii="Times New Roman" w:eastAsia="Times New Roman" w:hAnsi="Times New Roman" w:cs="Times New Roman"/>
          <w:sz w:val="24"/>
          <w:szCs w:val="24"/>
        </w:rPr>
        <w:t>Synodality</w:t>
      </w:r>
      <w:proofErr w:type="spellEnd"/>
      <w:r>
        <w:rPr>
          <w:rFonts w:ascii="Times New Roman" w:eastAsia="Times New Roman" w:hAnsi="Times New Roman" w:cs="Times New Roman"/>
          <w:sz w:val="24"/>
          <w:szCs w:val="24"/>
        </w:rPr>
        <w:t>.  Let us pray to the Lord.</w:t>
      </w:r>
    </w:p>
    <w:p w14:paraId="4CAF2848" w14:textId="77777777" w:rsidR="005A7932" w:rsidRDefault="005A7932" w:rsidP="005A793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R.  Lord, hear our prayer</w:t>
      </w:r>
    </w:p>
    <w:p w14:paraId="76A935E2" w14:textId="77777777" w:rsidR="005A7932" w:rsidRDefault="005A7932" w:rsidP="005A7932">
      <w:pPr>
        <w:pStyle w:val="ListParagraph"/>
        <w:spacing w:after="0" w:line="240" w:lineRule="auto"/>
        <w:rPr>
          <w:rFonts w:ascii="Times New Roman" w:hAnsi="Times New Roman" w:cs="Times New Roman"/>
          <w:sz w:val="24"/>
          <w:szCs w:val="24"/>
        </w:rPr>
      </w:pPr>
    </w:p>
    <w:p w14:paraId="5485163D" w14:textId="77777777" w:rsidR="005A7932" w:rsidRDefault="005A7932" w:rsidP="005A7932">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the lay vocation, that all will take seriously their baptismal call to respond to the needs of the church especially in the Listening Sessions and Questionnaire that will be offered to all in the diocese…Let us pray to the Lord.</w:t>
      </w:r>
    </w:p>
    <w:p w14:paraId="10B2F4CF" w14:textId="77777777" w:rsidR="005A7932" w:rsidRDefault="005A7932" w:rsidP="005A793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R.  Lord, hear our prayer.</w:t>
      </w:r>
    </w:p>
    <w:p w14:paraId="3C666A16" w14:textId="77777777" w:rsidR="005A7932" w:rsidRDefault="005A7932" w:rsidP="005A7932">
      <w:pPr>
        <w:pStyle w:val="ListParagraph"/>
        <w:spacing w:after="0" w:line="240" w:lineRule="auto"/>
        <w:rPr>
          <w:rFonts w:ascii="Times New Roman" w:hAnsi="Times New Roman" w:cs="Times New Roman"/>
          <w:sz w:val="24"/>
          <w:szCs w:val="24"/>
        </w:rPr>
      </w:pPr>
    </w:p>
    <w:p w14:paraId="4000B35F" w14:textId="77777777" w:rsidR="005A7932" w:rsidRDefault="005A7932" w:rsidP="005A7932">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leaders of governments and institutions, that they may always consider the worth and dignity of all their people, especially the most vulnerable:  the unborn,</w:t>
      </w:r>
    </w:p>
    <w:p w14:paraId="75EE1422" w14:textId="77777777" w:rsidR="005A7932" w:rsidRDefault="005A7932" w:rsidP="005A793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elderly, the </w:t>
      </w:r>
      <w:proofErr w:type="gramStart"/>
      <w:r>
        <w:rPr>
          <w:rFonts w:ascii="Times New Roman" w:hAnsi="Times New Roman" w:cs="Times New Roman"/>
          <w:sz w:val="24"/>
          <w:szCs w:val="24"/>
        </w:rPr>
        <w:t>prisoner</w:t>
      </w:r>
      <w:proofErr w:type="gramEnd"/>
      <w:r>
        <w:rPr>
          <w:rFonts w:ascii="Times New Roman" w:hAnsi="Times New Roman" w:cs="Times New Roman"/>
          <w:sz w:val="24"/>
          <w:szCs w:val="24"/>
        </w:rPr>
        <w:t xml:space="preserve"> and single mothers.  Let us pray to the Lord.</w:t>
      </w:r>
    </w:p>
    <w:p w14:paraId="49874746" w14:textId="77777777" w:rsidR="005A7932" w:rsidRDefault="005A7932" w:rsidP="005A793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R.  Lord, here our prayer.</w:t>
      </w:r>
    </w:p>
    <w:p w14:paraId="65C62A0F" w14:textId="77777777" w:rsidR="005A7932" w:rsidRDefault="005A7932" w:rsidP="005A7932">
      <w:pPr>
        <w:pStyle w:val="ListParagraph"/>
        <w:spacing w:after="0" w:line="240" w:lineRule="auto"/>
        <w:rPr>
          <w:rFonts w:ascii="Times New Roman" w:hAnsi="Times New Roman" w:cs="Times New Roman"/>
          <w:sz w:val="24"/>
          <w:szCs w:val="24"/>
        </w:rPr>
      </w:pPr>
    </w:p>
    <w:p w14:paraId="7E487549" w14:textId="77777777" w:rsidR="005A7932" w:rsidRDefault="005A7932" w:rsidP="005A7932">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the needs of the poor and vulnerable (</w:t>
      </w:r>
      <w:r>
        <w:rPr>
          <w:rFonts w:ascii="Times New Roman" w:eastAsia="Times New Roman" w:hAnsi="Times New Roman" w:cs="Times New Roman"/>
          <w:sz w:val="24"/>
          <w:szCs w:val="24"/>
          <w:highlight w:val="yellow"/>
        </w:rPr>
        <w:t xml:space="preserve">mention any </w:t>
      </w:r>
      <w:proofErr w:type="gramStart"/>
      <w:r>
        <w:rPr>
          <w:rFonts w:ascii="Times New Roman" w:eastAsia="Times New Roman" w:hAnsi="Times New Roman" w:cs="Times New Roman"/>
          <w:sz w:val="24"/>
          <w:szCs w:val="24"/>
          <w:highlight w:val="yellow"/>
        </w:rPr>
        <w:t>particular news</w:t>
      </w:r>
      <w:proofErr w:type="gramEnd"/>
      <w:r>
        <w:rPr>
          <w:rFonts w:ascii="Times New Roman" w:eastAsia="Times New Roman" w:hAnsi="Times New Roman" w:cs="Times New Roman"/>
          <w:sz w:val="24"/>
          <w:szCs w:val="24"/>
          <w:highlight w:val="yellow"/>
        </w:rPr>
        <w:t xml:space="preserve"> item or group here</w:t>
      </w:r>
      <w:r>
        <w:rPr>
          <w:rFonts w:ascii="Times New Roman" w:eastAsia="Times New Roman" w:hAnsi="Times New Roman" w:cs="Times New Roman"/>
          <w:sz w:val="24"/>
          <w:szCs w:val="24"/>
        </w:rPr>
        <w:t>), that we may respond to our gracious and loving God directing our efforts in helping them…Let us pray to the Lord.</w:t>
      </w:r>
    </w:p>
    <w:p w14:paraId="3CC86AAE" w14:textId="77777777" w:rsidR="005A7932" w:rsidRDefault="005A7932" w:rsidP="005A793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R.  Lord, here our prayer.</w:t>
      </w:r>
    </w:p>
    <w:p w14:paraId="6FB1641C" w14:textId="77777777" w:rsidR="005A7932" w:rsidRDefault="005A7932" w:rsidP="005A7932">
      <w:pPr>
        <w:pStyle w:val="ListParagraph"/>
        <w:spacing w:after="0" w:line="240" w:lineRule="auto"/>
        <w:rPr>
          <w:rFonts w:ascii="Times New Roman" w:hAnsi="Times New Roman" w:cs="Times New Roman"/>
          <w:sz w:val="24"/>
          <w:szCs w:val="24"/>
        </w:rPr>
      </w:pPr>
    </w:p>
    <w:p w14:paraId="035A6A48" w14:textId="77777777" w:rsidR="005A7932" w:rsidRDefault="005A7932" w:rsidP="005A7932">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those who have died and who will die this day, that they may experience life with the risen Lord and that their families will be supported by the church.  Let us pray to the Lord.</w:t>
      </w:r>
    </w:p>
    <w:p w14:paraId="3EABF30B" w14:textId="77777777" w:rsidR="005A7932" w:rsidRDefault="005A7932" w:rsidP="005A7932">
      <w:pPr>
        <w:ind w:left="720"/>
        <w:rPr>
          <w:rFonts w:ascii="Times New Roman" w:hAnsi="Times New Roman" w:cs="Times New Roman"/>
          <w:sz w:val="24"/>
          <w:szCs w:val="24"/>
        </w:rPr>
      </w:pPr>
      <w:r>
        <w:rPr>
          <w:rFonts w:ascii="Times New Roman" w:hAnsi="Times New Roman" w:cs="Times New Roman"/>
          <w:sz w:val="24"/>
          <w:szCs w:val="24"/>
        </w:rPr>
        <w:t>R.  Lord hear our prayer.</w:t>
      </w:r>
    </w:p>
    <w:p w14:paraId="6597D140" w14:textId="77777777" w:rsidR="005A7932" w:rsidRDefault="005A7932" w:rsidP="005A7932">
      <w:pPr>
        <w:ind w:left="720"/>
        <w:rPr>
          <w:rFonts w:ascii="Times New Roman" w:hAnsi="Times New Roman" w:cs="Times New Roman"/>
          <w:sz w:val="24"/>
          <w:szCs w:val="24"/>
        </w:rPr>
      </w:pPr>
    </w:p>
    <w:p w14:paraId="0C435F71" w14:textId="77777777" w:rsidR="005A7932" w:rsidRDefault="005A7932" w:rsidP="005A7932">
      <w:pPr>
        <w:ind w:left="720"/>
        <w:rPr>
          <w:rFonts w:ascii="Times New Roman" w:hAnsi="Times New Roman" w:cs="Times New Roman"/>
          <w:sz w:val="24"/>
          <w:szCs w:val="24"/>
        </w:rPr>
      </w:pPr>
      <w:r>
        <w:rPr>
          <w:rFonts w:ascii="Times New Roman" w:hAnsi="Times New Roman" w:cs="Times New Roman"/>
          <w:sz w:val="24"/>
          <w:szCs w:val="24"/>
          <w:highlight w:val="yellow"/>
        </w:rPr>
        <w:t>Feel free to add any other petitions for your parish</w:t>
      </w:r>
      <w:r>
        <w:rPr>
          <w:rFonts w:ascii="Times New Roman" w:hAnsi="Times New Roman" w:cs="Times New Roman"/>
          <w:sz w:val="24"/>
          <w:szCs w:val="24"/>
        </w:rPr>
        <w:t>.</w:t>
      </w:r>
    </w:p>
    <w:p w14:paraId="0D452A41" w14:textId="77777777" w:rsidR="00AB02BF" w:rsidRDefault="000B3E2C"/>
    <w:sectPr w:rsidR="00AB0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2715B"/>
    <w:multiLevelType w:val="hybridMultilevel"/>
    <w:tmpl w:val="77B02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32"/>
    <w:rsid w:val="000B3E2C"/>
    <w:rsid w:val="005A7932"/>
    <w:rsid w:val="006D6E2E"/>
    <w:rsid w:val="00967101"/>
    <w:rsid w:val="00D73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8D4EA"/>
  <w15:chartTrackingRefBased/>
  <w15:docId w15:val="{23AA1A9C-8396-432E-AD67-097E76EA7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93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932"/>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8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Roche</dc:creator>
  <cp:keywords/>
  <dc:description/>
  <cp:lastModifiedBy>Cathy Roche</cp:lastModifiedBy>
  <cp:revision>1</cp:revision>
  <dcterms:created xsi:type="dcterms:W3CDTF">2021-10-11T20:51:00Z</dcterms:created>
  <dcterms:modified xsi:type="dcterms:W3CDTF">2021-10-11T21:21:00Z</dcterms:modified>
</cp:coreProperties>
</file>